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pgDate"/>
        <w:id w:val="-245656811"/>
        <w:placeholder>
          <w:docPart w:val="ABDE187C6B9044A193CA570BB67B9DA0"/>
        </w:placeholder>
        <w:date w:fullDate="2016-02-04T00:00:00Z">
          <w:dateFormat w:val="MMMM d, yyyy"/>
          <w:lid w:val="en-US"/>
          <w:storeMappedDataAs w:val="text"/>
          <w:calendar w:val="gregorian"/>
        </w:date>
      </w:sdtPr>
      <w:sdtContent>
        <w:p w:rsidR="00896ECA" w:rsidRDefault="007762C4" w:rsidP="007762C4">
          <w:pPr>
            <w:pStyle w:val="Date"/>
            <w:spacing w:after="0"/>
          </w:pPr>
          <w:r w:rsidRPr="007762C4">
            <w:t>February 4, 2016</w:t>
          </w:r>
        </w:p>
      </w:sdtContent>
    </w:sdt>
    <w:tbl>
      <w:tblPr>
        <w:tblW w:w="0" w:type="auto"/>
        <w:tblLayout w:type="fixed"/>
        <w:tblCellMar>
          <w:left w:w="0" w:type="dxa"/>
          <w:bottom w:w="216" w:type="dxa"/>
          <w:right w:w="115" w:type="dxa"/>
        </w:tblCellMar>
        <w:tblLook w:val="0000" w:firstRow="0" w:lastRow="0" w:firstColumn="0" w:lastColumn="0" w:noHBand="0" w:noVBand="0"/>
      </w:tblPr>
      <w:tblGrid>
        <w:gridCol w:w="4885"/>
      </w:tblGrid>
      <w:tr w:rsidR="00422873" w:rsidTr="004419A5">
        <w:trPr>
          <w:cantSplit/>
        </w:trPr>
        <w:tc>
          <w:tcPr>
            <w:tcW w:w="4885" w:type="dxa"/>
          </w:tcPr>
          <w:p w:rsidR="00422873" w:rsidRDefault="00422873" w:rsidP="007762C4">
            <w:pPr>
              <w:pStyle w:val="Address"/>
              <w:spacing w:line="240" w:lineRule="auto"/>
            </w:pPr>
          </w:p>
        </w:tc>
      </w:tr>
    </w:tbl>
    <w:p w:rsidR="007762C4" w:rsidRDefault="007762C4" w:rsidP="007762C4">
      <w:pPr>
        <w:pStyle w:val="ReLine"/>
        <w:spacing w:after="0" w:line="240" w:lineRule="auto"/>
      </w:pPr>
      <w:bookmarkStart w:id="0" w:name="lblRe"/>
      <w:r>
        <w:tab/>
      </w:r>
      <w:r>
        <w:tab/>
      </w:r>
      <w:r w:rsidR="00422873">
        <w:t>R</w:t>
      </w:r>
      <w:r w:rsidR="00896ECA" w:rsidRPr="00896ECA">
        <w:t>e:</w:t>
      </w:r>
      <w:bookmarkEnd w:id="0"/>
      <w:r w:rsidR="00896ECA" w:rsidRPr="00896ECA">
        <w:tab/>
      </w:r>
      <w:r>
        <w:t xml:space="preserve">JOINT MLA/CMI MEETING:  Notice to </w:t>
      </w:r>
      <w:proofErr w:type="spellStart"/>
      <w:r>
        <w:t>YLC</w:t>
      </w:r>
      <w:proofErr w:type="spellEnd"/>
      <w:r>
        <w:t xml:space="preserve"> Members</w:t>
      </w:r>
    </w:p>
    <w:p w:rsidR="00896ECA" w:rsidRDefault="007762C4" w:rsidP="007762C4">
      <w:pPr>
        <w:pStyle w:val="ReLine"/>
        <w:spacing w:after="0" w:line="240" w:lineRule="auto"/>
      </w:pPr>
      <w:r>
        <w:tab/>
      </w:r>
      <w:r>
        <w:tab/>
      </w:r>
      <w:r>
        <w:tab/>
        <w:t>May 3-6, 2016</w:t>
      </w:r>
    </w:p>
    <w:p w:rsidR="007762C4" w:rsidRDefault="007762C4" w:rsidP="007762C4">
      <w:pPr>
        <w:pStyle w:val="ReLine"/>
        <w:spacing w:after="0" w:line="240" w:lineRule="auto"/>
      </w:pPr>
      <w:r>
        <w:tab/>
      </w:r>
      <w:r>
        <w:tab/>
      </w:r>
      <w:r>
        <w:tab/>
        <w:t>New York, NY</w:t>
      </w:r>
    </w:p>
    <w:sdt>
      <w:sdtPr>
        <w:alias w:val="pgSalutation"/>
        <w:id w:val="501887029"/>
        <w:placeholder>
          <w:docPart w:val="D83A0F6E065E4F0BA93603E2311BEE72"/>
        </w:placeholder>
        <w:showingPlcHdr/>
      </w:sdtPr>
      <w:sdtEndPr/>
      <w:sdtContent>
        <w:p w:rsidR="00896ECA" w:rsidRDefault="007762C4" w:rsidP="007762C4">
          <w:pPr>
            <w:pStyle w:val="Salutation"/>
            <w:spacing w:after="0"/>
          </w:pPr>
        </w:p>
        <w:bookmarkStart w:id="1" w:name="Salutation" w:displacedByCustomXml="next"/>
        <w:bookmarkEnd w:id="1" w:displacedByCustomXml="next"/>
      </w:sdtContent>
    </w:sdt>
    <w:p w:rsidR="007762C4" w:rsidRDefault="007762C4" w:rsidP="007762C4">
      <w:pPr>
        <w:pStyle w:val="BlockText"/>
        <w:spacing w:after="0"/>
      </w:pPr>
      <w:r>
        <w:t xml:space="preserve">Dear Members of the </w:t>
      </w:r>
      <w:r>
        <w:t>Young Lawyers Committee</w:t>
      </w:r>
      <w:r>
        <w:t>,</w:t>
      </w:r>
    </w:p>
    <w:p w:rsidR="007762C4" w:rsidRDefault="007762C4" w:rsidP="007762C4">
      <w:pPr>
        <w:pStyle w:val="BlockText"/>
        <w:spacing w:after="0"/>
      </w:pPr>
    </w:p>
    <w:p w:rsidR="007762C4" w:rsidRDefault="007762C4" w:rsidP="007762C4">
      <w:pPr>
        <w:pStyle w:val="BlockText"/>
        <w:spacing w:after="0"/>
      </w:pPr>
      <w:r>
        <w:tab/>
        <w:t xml:space="preserve">At the end of January, MLA President Clyne sent an email regarding the upcoming joint MLA/CMI meeting in New York in May.  A significant amount of planning is going into making the joint meeting a success.  We </w:t>
      </w:r>
      <w:r>
        <w:t>write</w:t>
      </w:r>
      <w:r>
        <w:t xml:space="preserve"> to provide additional details and to encourage you to register for the meeting.  </w:t>
      </w:r>
    </w:p>
    <w:p w:rsidR="007762C4" w:rsidRDefault="007762C4" w:rsidP="007762C4">
      <w:pPr>
        <w:pStyle w:val="BlockText"/>
        <w:spacing w:after="0"/>
      </w:pPr>
    </w:p>
    <w:p w:rsidR="007762C4" w:rsidRPr="007762C4" w:rsidRDefault="007762C4" w:rsidP="007762C4">
      <w:pPr>
        <w:pStyle w:val="BlockText"/>
        <w:spacing w:after="0"/>
        <w:rPr>
          <w:b/>
        </w:rPr>
      </w:pPr>
      <w:r w:rsidRPr="007762C4">
        <w:rPr>
          <w:b/>
        </w:rPr>
        <w:t>(1)        Website</w:t>
      </w:r>
    </w:p>
    <w:p w:rsidR="007762C4" w:rsidRDefault="007762C4" w:rsidP="007762C4">
      <w:pPr>
        <w:pStyle w:val="BlockText"/>
        <w:spacing w:after="0"/>
      </w:pPr>
    </w:p>
    <w:p w:rsidR="007762C4" w:rsidRDefault="007762C4" w:rsidP="007762C4">
      <w:pPr>
        <w:pStyle w:val="BlockText"/>
        <w:spacing w:after="0"/>
      </w:pPr>
      <w:r>
        <w:t xml:space="preserve">            From the MLA website, if you enter the Member Dashboard, there is a link to the CMI website on the upper right hand corner.  Alternatively, the website can be accessed directly at: www.cmi2016newyork.org.</w:t>
      </w:r>
    </w:p>
    <w:p w:rsidR="007762C4" w:rsidRDefault="007762C4" w:rsidP="007762C4">
      <w:pPr>
        <w:pStyle w:val="BlockText"/>
        <w:spacing w:after="0"/>
      </w:pPr>
    </w:p>
    <w:p w:rsidR="007762C4" w:rsidRPr="007762C4" w:rsidRDefault="007762C4" w:rsidP="007762C4">
      <w:pPr>
        <w:pStyle w:val="BlockText"/>
        <w:spacing w:after="0"/>
        <w:rPr>
          <w:b/>
        </w:rPr>
      </w:pPr>
      <w:r w:rsidRPr="007762C4">
        <w:rPr>
          <w:b/>
        </w:rPr>
        <w:t>(2)        Meeting Schedule</w:t>
      </w:r>
    </w:p>
    <w:p w:rsidR="007762C4" w:rsidRDefault="007762C4" w:rsidP="007762C4">
      <w:pPr>
        <w:pStyle w:val="BlockText"/>
        <w:spacing w:after="0"/>
      </w:pPr>
    </w:p>
    <w:p w:rsidR="007762C4" w:rsidRDefault="007762C4" w:rsidP="007762C4">
      <w:pPr>
        <w:pStyle w:val="BlockText"/>
        <w:spacing w:after="0"/>
      </w:pPr>
      <w:r>
        <w:tab/>
        <w:t xml:space="preserve">The current CMI meeting schedule is available on the website.  </w:t>
      </w:r>
    </w:p>
    <w:p w:rsidR="007762C4" w:rsidRDefault="007762C4" w:rsidP="007762C4">
      <w:pPr>
        <w:pStyle w:val="BlockText"/>
        <w:spacing w:after="0"/>
      </w:pPr>
    </w:p>
    <w:p w:rsidR="007762C4" w:rsidRDefault="007762C4" w:rsidP="007762C4">
      <w:pPr>
        <w:pStyle w:val="BlockText"/>
        <w:spacing w:after="0"/>
      </w:pPr>
      <w:r>
        <w:tab/>
        <w:t xml:space="preserve">First, we plan to hold our regular MLA </w:t>
      </w:r>
      <w:proofErr w:type="spellStart"/>
      <w:r>
        <w:t>YLC</w:t>
      </w:r>
      <w:proofErr w:type="spellEnd"/>
      <w:r>
        <w:t xml:space="preserve"> meeting at the offices of Holland &amp; Knight across the street from the Hilton.  The date/time of the meeting has not been finalized.  </w:t>
      </w:r>
    </w:p>
    <w:p w:rsidR="007762C4" w:rsidRDefault="007762C4" w:rsidP="007762C4">
      <w:pPr>
        <w:pStyle w:val="BlockText"/>
        <w:spacing w:after="0"/>
      </w:pPr>
    </w:p>
    <w:p w:rsidR="007762C4" w:rsidRDefault="007762C4" w:rsidP="007762C4">
      <w:pPr>
        <w:pStyle w:val="BlockText"/>
        <w:spacing w:after="0"/>
      </w:pPr>
      <w:r>
        <w:tab/>
        <w:t xml:space="preserve">Second, the Healy Lecture will be at NYU law school on Thursday evening prior to the MLA </w:t>
      </w:r>
      <w:proofErr w:type="spellStart"/>
      <w:r>
        <w:t>YLC</w:t>
      </w:r>
      <w:proofErr w:type="spellEnd"/>
      <w:r>
        <w:t xml:space="preserve"> Social Event.</w:t>
      </w:r>
    </w:p>
    <w:p w:rsidR="007762C4" w:rsidRDefault="007762C4" w:rsidP="007762C4">
      <w:pPr>
        <w:pStyle w:val="BlockText"/>
        <w:spacing w:after="0"/>
      </w:pPr>
    </w:p>
    <w:p w:rsidR="007762C4" w:rsidRDefault="007762C4" w:rsidP="007762C4">
      <w:pPr>
        <w:pStyle w:val="BlockText"/>
        <w:spacing w:after="0"/>
      </w:pPr>
      <w:r>
        <w:tab/>
        <w:t xml:space="preserve">Finally, the Young CMI and MLA </w:t>
      </w:r>
      <w:proofErr w:type="spellStart"/>
      <w:r>
        <w:t>YLC</w:t>
      </w:r>
      <w:proofErr w:type="spellEnd"/>
      <w:r>
        <w:t xml:space="preserve"> will be organizing and presenting the Friday afternoon CLE.  We are planning 2 panel presentations.  One will focus on the OW Bunkers bankruptcy.  The other is the intersection of U.S. discovery and EU’s Data Privacy Directive.  </w:t>
      </w:r>
      <w:r w:rsidRPr="007762C4">
        <w:rPr>
          <w:highlight w:val="yellow"/>
        </w:rPr>
        <w:t>If you have any particular interest or expertise in either of these topics or would like to assist in the organization of the presentation, please let us know.</w:t>
      </w:r>
      <w:r>
        <w:t xml:space="preserve"> </w:t>
      </w:r>
    </w:p>
    <w:p w:rsidR="007762C4" w:rsidRDefault="007762C4" w:rsidP="007762C4">
      <w:pPr>
        <w:pStyle w:val="BlockText"/>
        <w:spacing w:after="0"/>
      </w:pPr>
      <w:r>
        <w:t xml:space="preserve">            </w:t>
      </w:r>
    </w:p>
    <w:p w:rsidR="007762C4" w:rsidRDefault="007762C4">
      <w:pPr>
        <w:rPr>
          <w:rFonts w:eastAsiaTheme="minorEastAsia"/>
          <w:b/>
          <w:iCs/>
        </w:rPr>
      </w:pPr>
      <w:r>
        <w:rPr>
          <w:b/>
        </w:rPr>
        <w:br w:type="page"/>
      </w:r>
    </w:p>
    <w:p w:rsidR="007762C4" w:rsidRPr="007762C4" w:rsidRDefault="007762C4" w:rsidP="007762C4">
      <w:pPr>
        <w:pStyle w:val="BlockText"/>
        <w:spacing w:after="0"/>
        <w:rPr>
          <w:b/>
        </w:rPr>
      </w:pPr>
      <w:r w:rsidRPr="007762C4">
        <w:rPr>
          <w:b/>
        </w:rPr>
        <w:lastRenderedPageBreak/>
        <w:t>(3)        There Is No Registration Fee</w:t>
      </w:r>
    </w:p>
    <w:p w:rsidR="007762C4" w:rsidRDefault="007762C4" w:rsidP="007762C4">
      <w:pPr>
        <w:pStyle w:val="BlockText"/>
        <w:spacing w:after="0"/>
      </w:pPr>
    </w:p>
    <w:p w:rsidR="007762C4" w:rsidRDefault="007762C4" w:rsidP="007762C4">
      <w:pPr>
        <w:pStyle w:val="BlockText"/>
        <w:spacing w:after="0"/>
      </w:pPr>
      <w:r>
        <w:t xml:space="preserve">            There is no general registration fee for MLA members, but MLA members do need to register via the CMI website.  The majority of the meetings will be held at the Hilton Hotel on 6th Avenue.  In order to be given access to the meeting locations, you will need a badge.  Registration is required to obtain a badge.  Registration also assists in planning refreshment breaks, etc.  </w:t>
      </w:r>
    </w:p>
    <w:p w:rsidR="007762C4" w:rsidRDefault="007762C4" w:rsidP="007762C4">
      <w:pPr>
        <w:pStyle w:val="BlockText"/>
        <w:spacing w:after="0"/>
      </w:pPr>
    </w:p>
    <w:p w:rsidR="007762C4" w:rsidRDefault="007762C4" w:rsidP="007762C4">
      <w:pPr>
        <w:pStyle w:val="BlockText"/>
        <w:spacing w:after="0"/>
      </w:pPr>
      <w:r>
        <w:tab/>
        <w:t xml:space="preserve">In addition, social/dining events for MLA members are a la carte (such as the </w:t>
      </w:r>
      <w:proofErr w:type="spellStart"/>
      <w:r>
        <w:t>YLC</w:t>
      </w:r>
      <w:proofErr w:type="spellEnd"/>
      <w:r>
        <w:t xml:space="preserve"> Social Event) and require you to register on the website. When prompted, under “Registration Items”, select “MLA Specific Events”.  Under “Session Registration”, you can choose which social events to participate in. </w:t>
      </w:r>
    </w:p>
    <w:p w:rsidR="007762C4" w:rsidRDefault="007762C4" w:rsidP="007762C4">
      <w:pPr>
        <w:pStyle w:val="BlockText"/>
        <w:spacing w:after="0"/>
      </w:pPr>
    </w:p>
    <w:p w:rsidR="007762C4" w:rsidRDefault="007762C4" w:rsidP="007762C4">
      <w:pPr>
        <w:pStyle w:val="BlockText"/>
        <w:spacing w:after="0"/>
      </w:pPr>
      <w:r>
        <w:tab/>
        <w:t xml:space="preserve">Finally, as President Clyne mentioned in his email, if you are planning to stay at the New York Hilton and you want to take advantage of the rates negotiated for the conference, you must book via the registration website. The MLA/CMI has negotiated a favorable base rate of $279 per night ($322 inclusive of taxes) but there is a limited room block. </w:t>
      </w:r>
    </w:p>
    <w:p w:rsidR="007762C4" w:rsidRDefault="007762C4" w:rsidP="007762C4">
      <w:pPr>
        <w:pStyle w:val="BlockText"/>
        <w:spacing w:after="0"/>
      </w:pPr>
    </w:p>
    <w:p w:rsidR="007762C4" w:rsidRPr="007762C4" w:rsidRDefault="007762C4" w:rsidP="007762C4">
      <w:pPr>
        <w:pStyle w:val="BlockText"/>
        <w:spacing w:after="0"/>
        <w:rPr>
          <w:b/>
        </w:rPr>
      </w:pPr>
      <w:r w:rsidRPr="007762C4">
        <w:rPr>
          <w:b/>
        </w:rPr>
        <w:t xml:space="preserve">(4)        </w:t>
      </w:r>
      <w:proofErr w:type="spellStart"/>
      <w:r w:rsidRPr="007762C4">
        <w:rPr>
          <w:b/>
        </w:rPr>
        <w:t>YLC</w:t>
      </w:r>
      <w:proofErr w:type="spellEnd"/>
      <w:r w:rsidRPr="007762C4">
        <w:rPr>
          <w:b/>
        </w:rPr>
        <w:t xml:space="preserve"> Social Event</w:t>
      </w:r>
    </w:p>
    <w:p w:rsidR="007762C4" w:rsidRDefault="007762C4" w:rsidP="007762C4">
      <w:pPr>
        <w:pStyle w:val="BlockText"/>
        <w:spacing w:after="0"/>
      </w:pPr>
    </w:p>
    <w:p w:rsidR="007762C4" w:rsidRDefault="007762C4" w:rsidP="007762C4">
      <w:pPr>
        <w:pStyle w:val="BlockText"/>
        <w:spacing w:after="0"/>
      </w:pPr>
      <w:r>
        <w:t xml:space="preserve">            The details are being finalized, but there will be a joint </w:t>
      </w:r>
      <w:proofErr w:type="spellStart"/>
      <w:r>
        <w:t>YLC</w:t>
      </w:r>
      <w:proofErr w:type="spellEnd"/>
      <w:r>
        <w:t xml:space="preserve"> and Young CMI dinner and social event on Thursday evening.  The dinner will start slightly later than usual to accommodate the Healy Lecture schedule.  In</w:t>
      </w:r>
      <w:bookmarkStart w:id="2" w:name="_GoBack"/>
      <w:bookmarkEnd w:id="2"/>
      <w:r>
        <w:t xml:space="preserve"> past years, Pamela Shultz has been great about last minute RSVP’s and payment.  The addition of the Young CMI this year necessitates a more formal process.  </w:t>
      </w:r>
      <w:r w:rsidRPr="007762C4">
        <w:rPr>
          <w:highlight w:val="yellow"/>
        </w:rPr>
        <w:t>Please register for the dinner in advance and online.</w:t>
      </w:r>
    </w:p>
    <w:p w:rsidR="007762C4" w:rsidRDefault="007762C4" w:rsidP="007762C4">
      <w:pPr>
        <w:pStyle w:val="BlockText"/>
        <w:spacing w:after="0"/>
      </w:pPr>
    </w:p>
    <w:p w:rsidR="007762C4" w:rsidRPr="007762C4" w:rsidRDefault="007762C4" w:rsidP="007762C4">
      <w:pPr>
        <w:pStyle w:val="BlockText"/>
        <w:spacing w:after="0"/>
        <w:rPr>
          <w:b/>
        </w:rPr>
      </w:pPr>
      <w:r w:rsidRPr="007762C4">
        <w:rPr>
          <w:b/>
        </w:rPr>
        <w:t>(5)        Gala Dinner</w:t>
      </w:r>
    </w:p>
    <w:p w:rsidR="007762C4" w:rsidRDefault="007762C4" w:rsidP="007762C4">
      <w:pPr>
        <w:pStyle w:val="BlockText"/>
        <w:spacing w:after="0"/>
      </w:pPr>
    </w:p>
    <w:p w:rsidR="007762C4" w:rsidRDefault="007762C4" w:rsidP="007762C4">
      <w:pPr>
        <w:pStyle w:val="BlockText"/>
        <w:spacing w:after="0"/>
      </w:pPr>
      <w:r>
        <w:t xml:space="preserve">            We encourage you to check with your firm as to whether you should register for the Friday evening “Gala Dinner” individually.  As in years past, some firms will be purchasing tables separately. </w:t>
      </w:r>
    </w:p>
    <w:p w:rsidR="007762C4" w:rsidRDefault="007762C4" w:rsidP="007762C4">
      <w:pPr>
        <w:pStyle w:val="BlockText"/>
        <w:spacing w:after="0"/>
      </w:pPr>
    </w:p>
    <w:p w:rsidR="007762C4" w:rsidRPr="007762C4" w:rsidRDefault="007762C4" w:rsidP="007762C4">
      <w:pPr>
        <w:pStyle w:val="BlockText"/>
        <w:spacing w:after="0"/>
        <w:jc w:val="center"/>
        <w:rPr>
          <w:b/>
        </w:rPr>
      </w:pPr>
      <w:r w:rsidRPr="007762C4">
        <w:rPr>
          <w:b/>
        </w:rPr>
        <w:t>*          *          *</w:t>
      </w:r>
    </w:p>
    <w:p w:rsidR="007762C4" w:rsidRDefault="007762C4" w:rsidP="007762C4">
      <w:pPr>
        <w:pStyle w:val="BlockText"/>
        <w:spacing w:after="0"/>
      </w:pPr>
    </w:p>
    <w:p w:rsidR="007762C4" w:rsidRDefault="007762C4" w:rsidP="007762C4">
      <w:pPr>
        <w:pStyle w:val="BlockText"/>
        <w:spacing w:after="0"/>
      </w:pPr>
      <w:r>
        <w:t xml:space="preserve">            We look forward to seeing those who can attend in New York in May.  In the meantime, if you have any questions, please contact one of us.  And, spread the word to any </w:t>
      </w:r>
      <w:proofErr w:type="spellStart"/>
      <w:r>
        <w:t>YLC</w:t>
      </w:r>
      <w:proofErr w:type="spellEnd"/>
      <w:r>
        <w:t xml:space="preserve"> members who may not be receiving these updates! </w:t>
      </w:r>
    </w:p>
    <w:p w:rsidR="007762C4" w:rsidRDefault="007762C4" w:rsidP="007762C4">
      <w:pPr>
        <w:pStyle w:val="BlockText"/>
        <w:spacing w:after="0"/>
      </w:pPr>
    </w:p>
    <w:p w:rsidR="007762C4" w:rsidRDefault="007762C4" w:rsidP="007762C4">
      <w:pPr>
        <w:pStyle w:val="BlockText"/>
        <w:spacing w:after="0"/>
      </w:pPr>
      <w:r>
        <w:t>Best regards,</w:t>
      </w:r>
    </w:p>
    <w:p w:rsidR="007762C4" w:rsidRDefault="007762C4" w:rsidP="007762C4">
      <w:pPr>
        <w:pStyle w:val="BlockText"/>
        <w:spacing w:after="0"/>
      </w:pPr>
      <w:r>
        <w:t>The MLA Young Lawyers Committee</w:t>
      </w:r>
    </w:p>
    <w:p w:rsidR="007762C4" w:rsidRDefault="007762C4" w:rsidP="007762C4">
      <w:pPr>
        <w:pStyle w:val="BlockText"/>
        <w:spacing w:after="0"/>
      </w:pPr>
      <w:r>
        <w:tab/>
        <w:t xml:space="preserve">Blythe Daly, Chair </w:t>
      </w:r>
    </w:p>
    <w:p w:rsidR="007762C4" w:rsidRDefault="007762C4" w:rsidP="007762C4">
      <w:pPr>
        <w:pStyle w:val="BlockText"/>
        <w:spacing w:after="0"/>
      </w:pPr>
      <w:r>
        <w:tab/>
        <w:t>Jennifer Porter, Vice Chair</w:t>
      </w:r>
    </w:p>
    <w:p w:rsidR="00DD53FD" w:rsidRDefault="007762C4" w:rsidP="007762C4">
      <w:pPr>
        <w:pStyle w:val="BlockText"/>
        <w:spacing w:after="0"/>
      </w:pPr>
      <w:r>
        <w:tab/>
        <w:t>Imran Shaukat</w:t>
      </w:r>
      <w:bookmarkStart w:id="3" w:name="Enclosure"/>
      <w:bookmarkEnd w:id="3"/>
      <w:r>
        <w:t>, Secretary</w:t>
      </w:r>
      <w:bookmarkStart w:id="4" w:name="bcc"/>
      <w:bookmarkEnd w:id="4"/>
    </w:p>
    <w:sectPr w:rsidR="00DD53FD" w:rsidSect="007762C4">
      <w:headerReference w:type="default" r:id="rId7"/>
      <w:footerReference w:type="default" r:id="rId8"/>
      <w:headerReference w:type="first" r:id="rId9"/>
      <w:footerReference w:type="first" r:id="rId10"/>
      <w:pgSz w:w="12240" w:h="15840" w:code="1"/>
      <w:pgMar w:top="1440" w:right="1440" w:bottom="180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2C4" w:rsidRDefault="007762C4" w:rsidP="005859E4">
      <w:r>
        <w:separator/>
      </w:r>
    </w:p>
  </w:endnote>
  <w:endnote w:type="continuationSeparator" w:id="0">
    <w:p w:rsidR="007762C4" w:rsidRDefault="007762C4" w:rsidP="00585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FE4" w:rsidRPr="00326814" w:rsidRDefault="00C5650B" w:rsidP="00911FE4">
    <w:pPr>
      <w:pStyle w:val="Footer"/>
      <w:rPr>
        <w:rStyle w:val="DocID"/>
      </w:rPr>
    </w:pPr>
    <w:fldSimple w:instr=" DOCPROPERTY &quot;DOCID&quot; \* MERGEFORMAT ">
      <w:r w:rsidR="007762C4" w:rsidRPr="007762C4">
        <w:rPr>
          <w:rStyle w:val="DocID"/>
        </w:rPr>
        <w:t xml:space="preserve"> </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20" w:type="dxa"/>
      <w:tblLook w:val="04A0" w:firstRow="1" w:lastRow="0" w:firstColumn="1" w:lastColumn="0" w:noHBand="0" w:noVBand="1"/>
    </w:tblPr>
    <w:tblGrid>
      <w:gridCol w:w="9720"/>
    </w:tblGrid>
    <w:tr w:rsidR="007762C4" w:rsidTr="0029389B">
      <w:tc>
        <w:tcPr>
          <w:tcW w:w="9720" w:type="dxa"/>
          <w:tcMar>
            <w:left w:w="29" w:type="dxa"/>
            <w:right w:w="115" w:type="dxa"/>
          </w:tcMar>
        </w:tcPr>
        <w:p w:rsidR="007762C4" w:rsidRPr="00911FE4" w:rsidRDefault="007762C4" w:rsidP="00671CFA">
          <w:pPr>
            <w:pStyle w:val="FooterOffices"/>
          </w:pPr>
          <w:r>
            <w:t>Anchorage | Atlanta | Austin | Boston | Chicago | Dallas | Denver | Fort Lauderdale | Houston | Jacksonville | Lakeland | Los Angeles | Miami New York | Northern Virginia | Orlando | Portland | San Francisco | Stamford | Tallahassee | Tampa | Washington, D.C. | West Palm Beach</w:t>
          </w:r>
        </w:p>
      </w:tc>
    </w:tr>
  </w:tbl>
  <w:p w:rsidR="003E4238" w:rsidRPr="00911FE4" w:rsidRDefault="00D10876" w:rsidP="003E4238">
    <w:pPr>
      <w:pStyle w:val="Footer"/>
      <w:rPr>
        <w:rStyle w:val="DocID"/>
      </w:rPr>
    </w:pPr>
    <w:r>
      <w:rPr>
        <w:sz w:val="20"/>
      </w:rPr>
      <w:fldChar w:fldCharType="begin"/>
    </w:r>
    <w:r w:rsidR="003E4238">
      <w:rPr>
        <w:sz w:val="20"/>
      </w:rPr>
      <w:instrText xml:space="preserve"> If </w:instrText>
    </w:r>
    <w:r>
      <w:rPr>
        <w:sz w:val="20"/>
      </w:rPr>
      <w:fldChar w:fldCharType="begin"/>
    </w:r>
    <w:r w:rsidR="003E4238">
      <w:rPr>
        <w:sz w:val="20"/>
      </w:rPr>
      <w:instrText xml:space="preserve"> numpages </w:instrText>
    </w:r>
    <w:r>
      <w:rPr>
        <w:sz w:val="20"/>
      </w:rPr>
      <w:fldChar w:fldCharType="separate"/>
    </w:r>
    <w:r w:rsidR="007762C4">
      <w:rPr>
        <w:noProof/>
        <w:sz w:val="20"/>
      </w:rPr>
      <w:instrText>2</w:instrText>
    </w:r>
    <w:r>
      <w:rPr>
        <w:sz w:val="20"/>
      </w:rPr>
      <w:fldChar w:fldCharType="end"/>
    </w:r>
    <w:r w:rsidR="003E4238">
      <w:rPr>
        <w:sz w:val="20"/>
      </w:rPr>
      <w:instrText xml:space="preserve"> = 1 </w:instrText>
    </w:r>
    <w:fldSimple w:instr=" DOCPROPERTY &quot;DOCID&quot; \* MERGEFORMAT ">
      <w:r w:rsidR="007762C4" w:rsidRPr="007762C4">
        <w:rPr>
          <w:rStyle w:val="DocID"/>
        </w:rPr>
        <w:instrText xml:space="preserve"> </w:instrText>
      </w:r>
    </w:fldSimple>
    <w:r w:rsidR="003E4238">
      <w:instrText xml:space="preserve"> ""</w:instrText>
    </w:r>
    <w:r w:rsidR="003E4238">
      <w:rPr>
        <w:sz w:val="20"/>
      </w:rPr>
      <w:instrText xml:space="preserve"> </w:instrTex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2C4" w:rsidRDefault="007762C4" w:rsidP="005859E4">
      <w:r>
        <w:separator/>
      </w:r>
    </w:p>
  </w:footnote>
  <w:footnote w:type="continuationSeparator" w:id="0">
    <w:p w:rsidR="007762C4" w:rsidRDefault="007762C4" w:rsidP="005859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BE9" w:rsidRDefault="00C34BE9" w:rsidP="007762C4">
    <w:pPr>
      <w:pStyle w:val="AddresseeNames"/>
    </w:pPr>
    <w:bookmarkStart w:id="5" w:name="AddresseeNames"/>
    <w:bookmarkEnd w:id="5"/>
  </w:p>
  <w:p w:rsidR="00C34BE9" w:rsidRDefault="00BB7DAA" w:rsidP="00C34BE9">
    <w:pPr>
      <w:pStyle w:val="DateInHeader"/>
    </w:pPr>
    <w:r>
      <w:fldChar w:fldCharType="begin"/>
    </w:r>
    <w:r>
      <w:instrText xml:space="preserve"> </w:instrText>
    </w:r>
    <w:r w:rsidR="00C9689A">
      <w:instrText>STYLE</w:instrText>
    </w:r>
    <w:r>
      <w:instrText xml:space="preserve">REF "Date" </w:instrText>
    </w:r>
    <w:r>
      <w:fldChar w:fldCharType="separate"/>
    </w:r>
    <w:r w:rsidR="007762C4">
      <w:rPr>
        <w:noProof/>
      </w:rPr>
      <w:t>February 4, 2016</w:t>
    </w:r>
    <w:r>
      <w:rPr>
        <w:noProof/>
      </w:rPr>
      <w:fldChar w:fldCharType="end"/>
    </w:r>
  </w:p>
  <w:p w:rsidR="00C34BE9" w:rsidRDefault="00C34BE9" w:rsidP="00C34BE9">
    <w:pPr>
      <w:pStyle w:val="PageNumberInHeader"/>
      <w:rPr>
        <w:rStyle w:val="PageNumber"/>
      </w:rPr>
    </w:pPr>
    <w:r>
      <w:t xml:space="preserve">Page </w:t>
    </w:r>
    <w:r w:rsidR="00D10876">
      <w:rPr>
        <w:rStyle w:val="PageNumber"/>
      </w:rPr>
      <w:fldChar w:fldCharType="begin"/>
    </w:r>
    <w:r>
      <w:rPr>
        <w:rStyle w:val="PageNumber"/>
      </w:rPr>
      <w:instrText xml:space="preserve"> PAGE </w:instrText>
    </w:r>
    <w:r w:rsidR="00D10876">
      <w:rPr>
        <w:rStyle w:val="PageNumber"/>
      </w:rPr>
      <w:fldChar w:fldCharType="separate"/>
    </w:r>
    <w:r w:rsidR="007762C4">
      <w:rPr>
        <w:rStyle w:val="PageNumber"/>
        <w:noProof/>
      </w:rPr>
      <w:t>2</w:t>
    </w:r>
    <w:r w:rsidR="00D10876">
      <w:rPr>
        <w:rStyle w:val="PageNumber"/>
      </w:rPr>
      <w:fldChar w:fldCharType="end"/>
    </w:r>
  </w:p>
  <w:p w:rsidR="00C34BE9" w:rsidRDefault="00C34BE9" w:rsidP="00C34BE9">
    <w:pPr>
      <w:pStyle w:val="Header"/>
    </w:pPr>
  </w:p>
  <w:p w:rsidR="00C34BE9" w:rsidRDefault="00C34BE9" w:rsidP="00C34BE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0" w:type="dxa"/>
        <w:right w:w="0" w:type="dxa"/>
      </w:tblCellMar>
      <w:tblLook w:val="0000" w:firstRow="0" w:lastRow="0" w:firstColumn="0" w:lastColumn="0" w:noHBand="0" w:noVBand="0"/>
    </w:tblPr>
    <w:tblGrid>
      <w:gridCol w:w="9360"/>
    </w:tblGrid>
    <w:tr w:rsidR="007762C4" w:rsidTr="00422873">
      <w:trPr>
        <w:trHeight w:val="1647"/>
      </w:trPr>
      <w:tc>
        <w:tcPr>
          <w:tcW w:w="5000" w:type="pct"/>
        </w:tcPr>
        <w:p w:rsidR="007762C4" w:rsidRDefault="007762C4" w:rsidP="00DD53FD">
          <w:pPr>
            <w:pStyle w:val="Logo"/>
          </w:pPr>
          <w:r>
            <w:rPr>
              <w:noProof/>
            </w:rPr>
            <w:drawing>
              <wp:inline distT="0" distB="0" distL="0" distR="0" wp14:anchorId="37DC2733" wp14:editId="13D89810">
                <wp:extent cx="2286000" cy="304800"/>
                <wp:effectExtent l="19050" t="0" r="0" b="0"/>
                <wp:docPr id="13" name="Picture 13" descr="HKLogo_WORD_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Logo_WORD_2009"/>
                        <pic:cNvPicPr>
                          <a:picLocks noChangeAspect="1" noChangeArrowheads="1"/>
                        </pic:cNvPicPr>
                      </pic:nvPicPr>
                      <pic:blipFill>
                        <a:blip r:embed="rId1"/>
                        <a:srcRect/>
                        <a:stretch>
                          <a:fillRect/>
                        </a:stretch>
                      </pic:blipFill>
                      <pic:spPr bwMode="auto">
                        <a:xfrm>
                          <a:off x="0" y="0"/>
                          <a:ext cx="2286000" cy="304800"/>
                        </a:xfrm>
                        <a:prstGeom prst="rect">
                          <a:avLst/>
                        </a:prstGeom>
                        <a:noFill/>
                        <a:ln w="9525">
                          <a:noFill/>
                          <a:miter lim="800000"/>
                          <a:headEnd/>
                          <a:tailEnd/>
                        </a:ln>
                      </pic:spPr>
                    </pic:pic>
                  </a:graphicData>
                </a:graphic>
              </wp:inline>
            </w:drawing>
          </w:r>
        </w:p>
        <w:p w:rsidR="007762C4" w:rsidRDefault="007762C4" w:rsidP="007762C4">
          <w:pPr>
            <w:pStyle w:val="LHAddress"/>
          </w:pPr>
          <w:bookmarkStart w:id="6" w:name="StreetAddress"/>
          <w:r>
            <w:t>31 West 52nd Street</w:t>
          </w:r>
          <w:bookmarkEnd w:id="6"/>
          <w:r>
            <w:t xml:space="preserve"> | </w:t>
          </w:r>
          <w:bookmarkStart w:id="7" w:name="CityStateZip"/>
          <w:r>
            <w:t>New York, NY 10019</w:t>
          </w:r>
          <w:bookmarkEnd w:id="7"/>
          <w:r>
            <w:t xml:space="preserve"> | T </w:t>
          </w:r>
          <w:bookmarkStart w:id="8" w:name="OfficePhone"/>
          <w:r>
            <w:t>212.513.3200</w:t>
          </w:r>
          <w:bookmarkEnd w:id="8"/>
          <w:r>
            <w:t xml:space="preserve"> | F </w:t>
          </w:r>
          <w:bookmarkStart w:id="9" w:name="OfficeFax"/>
          <w:r>
            <w:t>212.385.9010</w:t>
          </w:r>
          <w:bookmarkEnd w:id="9"/>
        </w:p>
        <w:p w:rsidR="007762C4" w:rsidRDefault="007762C4" w:rsidP="00C44AA2">
          <w:pPr>
            <w:pStyle w:val="LHAddress"/>
          </w:pPr>
          <w:r>
            <w:t>Holland &amp; Knight LLP | www.hklaw.com</w:t>
          </w:r>
        </w:p>
      </w:tc>
    </w:tr>
    <w:tr w:rsidR="007762C4" w:rsidTr="00422873">
      <w:trPr>
        <w:trHeight w:val="1053"/>
      </w:trPr>
      <w:tc>
        <w:tcPr>
          <w:tcW w:w="5000" w:type="pct"/>
        </w:tcPr>
        <w:p w:rsidR="007762C4" w:rsidRDefault="007762C4" w:rsidP="007762C4">
          <w:pPr>
            <w:pStyle w:val="AuthorNameLetterhead"/>
          </w:pPr>
          <w:bookmarkStart w:id="10" w:name="AuthorNameLetterhead"/>
          <w:r>
            <w:t>K. Blythe Daly</w:t>
          </w:r>
          <w:bookmarkEnd w:id="10"/>
        </w:p>
        <w:p w:rsidR="007762C4" w:rsidRDefault="007762C4" w:rsidP="007762C4">
          <w:pPr>
            <w:pStyle w:val="AuthorInfoLetterhead"/>
          </w:pPr>
          <w:bookmarkStart w:id="11" w:name="AuthorInfoLetterhead"/>
          <w:r>
            <w:t>(212) 513-3570</w:t>
          </w:r>
          <w:r>
            <w:br/>
            <w:t>blythe.daly@hklaw.com</w:t>
          </w:r>
          <w:bookmarkEnd w:id="11"/>
        </w:p>
        <w:p w:rsidR="007762C4" w:rsidRPr="00851AA1" w:rsidRDefault="007762C4" w:rsidP="00422873">
          <w:pPr>
            <w:pStyle w:val="AuthorInfoLetterhead"/>
          </w:pPr>
        </w:p>
      </w:tc>
    </w:tr>
  </w:tbl>
  <w:p w:rsidR="00DD53FD" w:rsidRPr="007762C4" w:rsidRDefault="00DD53FD" w:rsidP="007762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DC2C3C48"/>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5C825458"/>
    <w:lvl w:ilvl="0">
      <w:start w:val="1"/>
      <w:numFmt w:val="decimal"/>
      <w:pStyle w:val="ListNumber2"/>
      <w:lvlText w:val="%1."/>
      <w:lvlJc w:val="left"/>
      <w:pPr>
        <w:tabs>
          <w:tab w:val="num" w:pos="1080"/>
        </w:tabs>
        <w:ind w:left="0" w:firstLine="720"/>
      </w:pPr>
      <w:rPr>
        <w:rFonts w:hint="default"/>
      </w:rPr>
    </w:lvl>
  </w:abstractNum>
  <w:abstractNum w:abstractNumId="2" w15:restartNumberingAfterBreak="0">
    <w:nsid w:val="FFFFFF80"/>
    <w:multiLevelType w:val="singleLevel"/>
    <w:tmpl w:val="940AD0B4"/>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7C3461F4"/>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00589C48"/>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DF601234"/>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C9404A92"/>
    <w:lvl w:ilvl="0">
      <w:start w:val="1"/>
      <w:numFmt w:val="decimal"/>
      <w:pStyle w:val="ListNumber"/>
      <w:lvlText w:val="%1."/>
      <w:lvlJc w:val="left"/>
      <w:pPr>
        <w:tabs>
          <w:tab w:val="num" w:pos="1080"/>
        </w:tabs>
        <w:ind w:left="0" w:firstLine="720"/>
      </w:pPr>
      <w:rPr>
        <w:rFonts w:hint="default"/>
      </w:rPr>
    </w:lvl>
  </w:abstractNum>
  <w:abstractNum w:abstractNumId="7" w15:restartNumberingAfterBreak="0">
    <w:nsid w:val="FFFFFF89"/>
    <w:multiLevelType w:val="singleLevel"/>
    <w:tmpl w:val="8E8E55CC"/>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BAE3699"/>
    <w:multiLevelType w:val="hybridMultilevel"/>
    <w:tmpl w:val="3F589A60"/>
    <w:lvl w:ilvl="0" w:tplc="D966982C">
      <w:start w:val="1"/>
      <w:numFmt w:val="decima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2DA5F02"/>
    <w:multiLevelType w:val="hybridMultilevel"/>
    <w:tmpl w:val="E334E276"/>
    <w:lvl w:ilvl="0" w:tplc="8AA67228">
      <w:start w:val="1"/>
      <w:numFmt w:val="decimal"/>
      <w:pStyle w:val="ListNumberB"/>
      <w:lvlText w:val="%1."/>
      <w:lvlJc w:val="left"/>
      <w:pPr>
        <w:tabs>
          <w:tab w:val="num" w:pos="1080"/>
        </w:tabs>
        <w:ind w:left="0" w:firstLine="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B90BCA"/>
    <w:multiLevelType w:val="hybridMultilevel"/>
    <w:tmpl w:val="89CE1388"/>
    <w:lvl w:ilvl="0" w:tplc="8154DF34">
      <w:start w:val="1"/>
      <w:numFmt w:val="decimal"/>
      <w:pStyle w:val="List"/>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6A3298"/>
    <w:multiLevelType w:val="hybridMultilevel"/>
    <w:tmpl w:val="6B561D76"/>
    <w:lvl w:ilvl="0" w:tplc="8C16D2CE">
      <w:start w:val="1"/>
      <w:numFmt w:val="upperLetter"/>
      <w:pStyle w:val="ListALPHAB"/>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C47503B"/>
    <w:multiLevelType w:val="hybridMultilevel"/>
    <w:tmpl w:val="7A487CFA"/>
    <w:lvl w:ilvl="0" w:tplc="4E464F58">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2002FF9"/>
    <w:multiLevelType w:val="hybridMultilevel"/>
    <w:tmpl w:val="32F423A0"/>
    <w:lvl w:ilvl="0" w:tplc="1AA2FA5A">
      <w:start w:val="1"/>
      <w:numFmt w:val="lowerLetter"/>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C17189"/>
    <w:multiLevelType w:val="hybridMultilevel"/>
    <w:tmpl w:val="19D0C8C2"/>
    <w:lvl w:ilvl="0" w:tplc="ACB645AA">
      <w:start w:val="1"/>
      <w:numFmt w:val="decimal"/>
      <w:lvlText w:val="%1."/>
      <w:lvlJc w:val="left"/>
      <w:pPr>
        <w:tabs>
          <w:tab w:val="num" w:pos="1080"/>
        </w:tabs>
        <w:ind w:left="0" w:firstLine="72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DE50282"/>
    <w:multiLevelType w:val="hybridMultilevel"/>
    <w:tmpl w:val="94E0E7DC"/>
    <w:lvl w:ilvl="0" w:tplc="844E2756">
      <w:start w:val="1"/>
      <w:numFmt w:val="decimal"/>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E141586"/>
    <w:multiLevelType w:val="hybridMultilevel"/>
    <w:tmpl w:val="3F6EB712"/>
    <w:lvl w:ilvl="0" w:tplc="74AE98BE">
      <w:start w:val="1"/>
      <w:numFmt w:val="lowerLetter"/>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F7C7F6B"/>
    <w:multiLevelType w:val="hybridMultilevel"/>
    <w:tmpl w:val="2ACE9752"/>
    <w:lvl w:ilvl="0" w:tplc="3788DEFC">
      <w:start w:val="1"/>
      <w:numFmt w:val="upperLetter"/>
      <w:pStyle w:val="ListALPHA"/>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4"/>
  </w:num>
  <w:num w:numId="3">
    <w:abstractNumId w:val="12"/>
  </w:num>
  <w:num w:numId="4">
    <w:abstractNumId w:val="8"/>
  </w:num>
  <w:num w:numId="5">
    <w:abstractNumId w:val="16"/>
  </w:num>
  <w:num w:numId="6">
    <w:abstractNumId w:val="17"/>
  </w:num>
  <w:num w:numId="7">
    <w:abstractNumId w:val="11"/>
  </w:num>
  <w:num w:numId="8">
    <w:abstractNumId w:val="13"/>
  </w:num>
  <w:num w:numId="9">
    <w:abstractNumId w:val="10"/>
  </w:num>
  <w:num w:numId="10">
    <w:abstractNumId w:val="16"/>
  </w:num>
  <w:num w:numId="11">
    <w:abstractNumId w:val="17"/>
  </w:num>
  <w:num w:numId="12">
    <w:abstractNumId w:val="13"/>
  </w:num>
  <w:num w:numId="13">
    <w:abstractNumId w:val="11"/>
  </w:num>
  <w:num w:numId="14">
    <w:abstractNumId w:val="6"/>
  </w:num>
  <w:num w:numId="15">
    <w:abstractNumId w:val="6"/>
  </w:num>
  <w:num w:numId="16">
    <w:abstractNumId w:val="1"/>
  </w:num>
  <w:num w:numId="17">
    <w:abstractNumId w:val="1"/>
  </w:num>
  <w:num w:numId="18">
    <w:abstractNumId w:val="9"/>
  </w:num>
  <w:num w:numId="19">
    <w:abstractNumId w:val="7"/>
  </w:num>
  <w:num w:numId="20">
    <w:abstractNumId w:val="5"/>
  </w:num>
  <w:num w:numId="21">
    <w:abstractNumId w:val="4"/>
  </w:num>
  <w:num w:numId="22">
    <w:abstractNumId w:val="3"/>
  </w:num>
  <w:num w:numId="23">
    <w:abstractNumId w:val="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lectronicLetterhead" w:val="True"/>
    <w:docVar w:name="FormsAssistantDocData" w:val="ÎõíâåòÏæÓåîäåòó½±¼ü¾ÎõíâåòÏæÒåãéðéåîôó½°¼ü¾ÂìáîëÓåîäåò½Æáìóå¼ü¾ÄïãõíåîôÔùðå½Ìåôôåò¼ü¾ÌáîçõáçåÆïòÄïãõíåîô½ÕÓ Åîçìéóè¼ü¾ÏææéãåÌïãáôéïî½Îå÷ Ùïòë¼ü¾ÏææéãåÃïäå½ÎÙÃ¼ü¾ÉîóåòôÁóÏæÄáôå½Æáìóå¼ü¾ÂìáîëÏõôÃìéåîôÍáôôåòÉîæïòíáôéïî½Æáìóå¼ü¾ÁõôïÐïðõìáôåÃìéåîôÍáôôåòÆòïíÄÍÓ½Æáìóå¼ü¾ÒåôõòîÔïÃïîôáãôÎõíâåò½²±²®µ±³®³²°°¼ü¾ÄáôåÁóÆéåìä½Æáìóå¼ü¾ÅìåãôòïîéãÌåôôåòèåáä½Ôòõå¼ü¾ÉîãìõäåÓåãïîäÐáçåÈåáäåò½Ôòõå¼ü¾ÓåãïîäÐáçåÈåáäåòÎáíåóÄåìéíéôåò½Òåôõòî ¨Ìéîå Âòåáë©¼ü¾ÂïäùÔåøôÌéîåÓðáãéîç½Óéîçìå¼ü¾ÐáðåòÓéúå½Ìåôôåò¼ü¾ÖéáÆáøÏîìù½Æáìóå¼ü¾ÍáéìÏòéçéîáì½Æáìóå¼ü¾ÁõôïÇõåóóÓáìõôáôéïî½Ôòõå¼ü¾ÉîæïòíáìÓáìõôáôéïî½Æáìóå¼ü¾ÍõìôéðìåÁääòåóóååóÉîÃïìõíîó½Æáìóå¼ü¾ÉîãìõäåÓáìõôáôéïî½Ôòõå¼ü¾Ãìïóéîç½Óéîãåòåìù ùïõòó¬¼ü¾ÉîãìõäåÎáíåÉîÌåôôåòèåáä½Ôòõå¼ü¾ÉîãìõäåÄéòåãôÄéáìÉîÌåôôåòèåáä½Ôòõå¼ü¾ÉîãìõäåÄØÎõíâåòÉîÌåôôåòèåáä½Æáìóå¼ü¾ÉîãìõäåÄéòåãôÆáøÉîÌåôôåòèåáä½Ôòõå¼ü¾ÉîãìõäåÅÍáéìÉîÌåôôåòèåáä½Ôòõå¼ü¾ÅøôåòîáìÍåíï½Æáìóå¼ü¾ÐåòóïîáìÁîäÃïîæéäåîôéáì½Æáìóå¼ü¾Áôôïòîåù×ïòëÐòïäõãô½Æáìóå¼ü¾ÉîãìõäåÆéòíÎáíåÂåìï÷Óéçîáôõòå½Ôòõå¼ü¾ÉîãìõäåÔéôìå×éôèÓéçîáôõòå½Æáìóå¼ü¾ÉîãìõäåÄéçéôáìÓéçîáôõòå½Æáìóå¼ü¾ÉîãìõäåÇòáðèéãÌéîå½Æáìóå¼ü¾ÉîãìõäåÎáíåÁôÔïð½Ôòõå¼ü¾ÉîãìõäåÔéôìå×éôèÎáíåÁôÔïð½Æáìóå¼ü¾ÓåðáòáôåÃïöåòÓèååôó½Æáìóå¼ü¾ÏòéçéîáìÄïãõíåîôó½²¼ü¾ÂïäùÔåøôÉîäåîôåä½Æáìóå¼ü¾ÁìôåòîáôåÌåôôåò½Æáìóå¼ü¾ÓåðáòáôåÂÃÃó½Ôòõå¼ü¾ÓõððòåóóÂÃÃÐáçåÎõíâåòó½Ôòõå¼ü¾ÁôôáãèÆáøÄéóôòéâõôéïîÓèååô½Æáìóå¼ü¾ÁôôáãèÄéóôòéâõôéïîÌéóô½Æáìóå¼ü¾ÉîóåòôÄéóãìáéíåò½Æáìóå¼ü¾ÉîóåòôÔáøÄéóãìáéíåò½Æáìóå¼ü¾ÁääÂïøÁòïõîäÔáøÄéóãìáéíåò½Æáìóå¼ü¾ÐïóéôéïîÔáøÄéóãìáéíåòÔïð½Æáìóå¼ü¾ÉîóåòôÏðéîéïîÌåôôåòÔåøô½Æáìóå¼ü¾ÅìåãôòïîéãÌåôôåòèåáäÔåøôÈéääåî½Æáìóå¼ü¾ÅìåãôòïîéãÃïðéåó½Æáìóå¼ü¾ÉîãìõäåÁääéôéïîáìÃáóåÍáôôåòÉîæï½Æáìóå¼ü¾ÉÁÕóåòÃïîôáãôó½Ôòõå¼ü¾ÉîãìõäåÁôôåîôéïîÌéîå½Æáìóå¼ü¾ÍáôôåòÈáóÒåÌéîå½Æáìóå¼ü¾Óèï÷ÍáôôåòÒÅÌéîå½Æáìóå¼ü¾ÈéäåÂããÒåãéðó½Æáìóå¼ü¾ÂããÁôÅîäÏæÄïãõíåîô½Ôòõå¼ü¾ÃÃÁôÅîäÏæÄïãõíåîô½Æáìóå¼ü¾ÉîãìõäåÏðôéïîáì²îäÐáçåÌïçï½Æáìóå¼ü¾ÅîáâìåÃÃ½Ôòõå¼ü¾ÅîáâìåÂÃÃ½Ôòõå¼ü¾ÅîáâìåÏôèåòÒåãéðÔùðå½Æáìóå¼ü¾ÒåãéðéåîôÃïîôòïìóÄåáãôéöáôåä½Ôòõå¼ü¾ÉîóåòôÄòáæôÓôáíð½Æáìóå¼ü¾Ãïîæéòí½Æáìóå¼ü¾ÌåæôÁìéçîÓéçîáôõòåÂìïãë½Æáìóå¼ü¾ÓéçîáôõòåÂìïãëÓéäåÂùÓéäåÆïòíáô½Æáìóå¼ü¾ÒåóåáòãèÍåíï½Æáìóå¼ü¾ÃõóôÏðôéïî°½Æáìóå¼ü¾ÃõóôÏðôéïî±½Æáìóå¼ü¾ÃõóôÏðôéïî²½Æáìóå"/>
    <w:docVar w:name="FormsAssistantSenders" w:val="ÌïïëõðÎáíå½ËÂÄÁÌÙ¼ü¾ÅíðìïùååÉÄ½ËÂÄÁÌÙ¼ü¾ÆõììÎáíå½Ëáôèòùî Â® Äáìù¼ü¾ÓéçîáôõòåÎáíå½Ëáôèòùî Â® Äáìù¼ü¾ÆéòóôÎáíå½Ëáôèòùî¼ü¾ÌáóôÎáíå½Äáìù¼ü¾Éîéôéáìó½ËÂÄ¼ü¾ÔùðéóôÉîéôéáìó½ËÂÄºãðí¼ü¾ÓåãòåôáòùÉîéôéáìó½ÃÐÍ¼ü¾Ðòïæåóóéïî½Áôôïòîåù¼ü¾Ôéôìå½Áóóïãéáôå¼ü¾ÃïíðáîùÎáíå½Èïììáîä ¦ Ëîéçèô ÌÌÐ¼ü¾ÆõììÎáíåÁîäÃïíðáîùÎáíå½Ëáôèòùî Â® Äáìù¬ Èïììáîä ¦ Ëîéçèô ÌÌÐ¼ü¾ÓåìåãôåäÁääòåóóÔùðå½°¼ü¾ÂõóéîåóóÔåìåðèïîåÎõíâåò±½¨²±²© µ±³­³µ·°¼ü¾ÅíáéìÁääòåóó½âìùôèå®äáìùÀèëìá÷®ãïí¼ü¾ÏææéãåÃïäå½ÎÙÃ¼ü¾ÏææéãåÌïãáôéïî½Îå÷ Ùïòë¼ü¾Ãìïóéîç½Óéîãåòåìù ùïõòó¬¼ü¾ÉîãìõäåÎáíåÁôÔïð½Æáìóå¼ü¾ÉîãìõäåÎáíåÉîÌåôôåòèåáä½Ôòõå¼ü¾ÉîãìõäåÁäíéôôåäÉîæïÉîÌåôôåòèåáä½Ôòõå¼ü¾ÉîãìõäåÔéôìåÉîÌåôôåòèåáä½Æáìóå¼ü¾ÉîãìõäåÅÍáéìÉîÌåôôåòèåáä½Ôòõå¼ü¾ÉîãìõäåÄéòåãôÄéáìÉîÌåôôåòèåáä½Ôòõå¼ü¾ÉîãìõäåÃåììÐèïîåÉîÌåôôåòèåáä½Æáìóå¼ü¾ÉîãìõäåÈïíåÐèïîåÉîÌåôôåòèåáä½Æáìóå¼ü¾ÉîãìõäåÄØÎõíâåòÉîÌåôôåòèåáä½Æáìóå¼ü¾ÉîãìõäåÄéòåãôÆáøÉîÌåôôåòèåáä½Æáìóå¼ü¾ÉîãìõäåÆéòíÎáíåÂåìï÷Óéçîáôõòå½Ôòõå¼ü¾ÉîãìõäåÂáòÎõíâåò×éôèÓéçîáôõòåÉîÌåôôåò½Æáìóå¼ü¾ÉîãìõäåÔéôìå×éôèÓéçîáôõòå½Æáìóå¼ü¾ÉîãìõäåÄéçéôáìÓéçîáôõòå½Æáìóå¼ü¾ÉîãìõäåÅíáéìÂåìï÷Óéçîáôõòå½Æáìóå¼ü¾ÉîóåòôÔáøÄéóãìáéíåò½Æáìóå¼ü¾ÁääÂïøÁòïõîäÔáøÄéóãìáéíåò½Æáìóå¼ü¾ÐïóéôéïîÔáøÄéóãìáéíåòÔïð½Æáìóå¼ü¾ÉîóåòôÏðéîéïîÌåôôåòÔåøô½Æáìóå¼ü¾ÃõóôïíÌåôôåòèåáäÏðôéïî±½Æáìóå¼ü¾ÃõóôïíÌåôôåòèåáäÏðôéïî²½Æáìóå¼ü¾ÃõóôïíÌåôôåòèåáäÏðôéïî³½Æáìóå¼ü¾ÃõóôïíÓéçîáôõòåÏðôéïî±½Æáìóå¼ü¾ÃõóôïíÓéçîáôõòåÏðôéïî²½Æáìóå¼ü¾ÉîãìõäåÅóñ½Æáìóå¼ü¾ÁôôïòîåùÃìáóóéæéãáôéïî½°"/>
    <w:docVar w:name="LegacyDocIDRemoved" w:val="True"/>
  </w:docVars>
  <w:rsids>
    <w:rsidRoot w:val="007762C4"/>
    <w:rsid w:val="00092655"/>
    <w:rsid w:val="000A5F19"/>
    <w:rsid w:val="000D4EB7"/>
    <w:rsid w:val="000D51CB"/>
    <w:rsid w:val="001332F1"/>
    <w:rsid w:val="001B5C65"/>
    <w:rsid w:val="0023539D"/>
    <w:rsid w:val="00260240"/>
    <w:rsid w:val="002A6F7C"/>
    <w:rsid w:val="00305B76"/>
    <w:rsid w:val="0031006F"/>
    <w:rsid w:val="00317477"/>
    <w:rsid w:val="00326814"/>
    <w:rsid w:val="00337A94"/>
    <w:rsid w:val="00345C27"/>
    <w:rsid w:val="003E4238"/>
    <w:rsid w:val="00405B29"/>
    <w:rsid w:val="00422873"/>
    <w:rsid w:val="004419A5"/>
    <w:rsid w:val="00451BAA"/>
    <w:rsid w:val="00465FFD"/>
    <w:rsid w:val="004A4B98"/>
    <w:rsid w:val="00526093"/>
    <w:rsid w:val="00535D27"/>
    <w:rsid w:val="0053640A"/>
    <w:rsid w:val="0055653B"/>
    <w:rsid w:val="005859E4"/>
    <w:rsid w:val="00596A0C"/>
    <w:rsid w:val="00622F39"/>
    <w:rsid w:val="006347A8"/>
    <w:rsid w:val="00667EFD"/>
    <w:rsid w:val="00693754"/>
    <w:rsid w:val="006D4424"/>
    <w:rsid w:val="007056F7"/>
    <w:rsid w:val="007762C4"/>
    <w:rsid w:val="007941FE"/>
    <w:rsid w:val="008073EC"/>
    <w:rsid w:val="00815D84"/>
    <w:rsid w:val="00861FF8"/>
    <w:rsid w:val="00896ECA"/>
    <w:rsid w:val="008A69BD"/>
    <w:rsid w:val="008C186C"/>
    <w:rsid w:val="008C5BF6"/>
    <w:rsid w:val="008E7F62"/>
    <w:rsid w:val="00911FE4"/>
    <w:rsid w:val="00966022"/>
    <w:rsid w:val="009D2A7B"/>
    <w:rsid w:val="00BB7DAA"/>
    <w:rsid w:val="00C21AC3"/>
    <w:rsid w:val="00C34BE9"/>
    <w:rsid w:val="00C44AA2"/>
    <w:rsid w:val="00C5650B"/>
    <w:rsid w:val="00C74236"/>
    <w:rsid w:val="00C9689A"/>
    <w:rsid w:val="00CA052C"/>
    <w:rsid w:val="00CC471D"/>
    <w:rsid w:val="00CD0ECF"/>
    <w:rsid w:val="00D10876"/>
    <w:rsid w:val="00D42163"/>
    <w:rsid w:val="00D94472"/>
    <w:rsid w:val="00DD53FD"/>
    <w:rsid w:val="00DE048A"/>
    <w:rsid w:val="00E33FC5"/>
    <w:rsid w:val="00E62316"/>
    <w:rsid w:val="00E7500A"/>
    <w:rsid w:val="00E95201"/>
    <w:rsid w:val="00EE50D7"/>
    <w:rsid w:val="00F02591"/>
    <w:rsid w:val="00F46C44"/>
    <w:rsid w:val="00F545D5"/>
    <w:rsid w:val="00FA4374"/>
    <w:rsid w:val="00FD1382"/>
    <w:rsid w:val="00FF0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45326732-2B12-494A-8E77-E817ED9A5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31006F"/>
  </w:style>
  <w:style w:type="paragraph" w:styleId="Heading1">
    <w:name w:val="heading 1"/>
    <w:basedOn w:val="Normal"/>
    <w:next w:val="BodyText"/>
    <w:link w:val="Heading1Char"/>
    <w:uiPriority w:val="9"/>
    <w:qFormat/>
    <w:rsid w:val="00896ECA"/>
    <w:pPr>
      <w:keepNext/>
      <w:spacing w:after="240"/>
      <w:outlineLvl w:val="0"/>
    </w:pPr>
    <w:rPr>
      <w:rFonts w:eastAsiaTheme="majorEastAsia" w:cstheme="majorBidi"/>
      <w:b/>
      <w:bCs/>
      <w:szCs w:val="28"/>
    </w:rPr>
  </w:style>
  <w:style w:type="paragraph" w:styleId="Heading2">
    <w:name w:val="heading 2"/>
    <w:basedOn w:val="Normal"/>
    <w:next w:val="BodyText"/>
    <w:link w:val="Heading2Char"/>
    <w:uiPriority w:val="9"/>
    <w:semiHidden/>
    <w:unhideWhenUsed/>
    <w:qFormat/>
    <w:rsid w:val="00896ECA"/>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unhideWhenUsed/>
    <w:qFormat/>
    <w:rsid w:val="00896ECA"/>
    <w:pPr>
      <w:keepNext/>
      <w:keepLines/>
      <w:spacing w:after="240"/>
      <w:outlineLvl w:val="2"/>
    </w:pPr>
    <w:rPr>
      <w:rFonts w:eastAsiaTheme="majorEastAsia" w:cstheme="majorBidi"/>
      <w:b/>
      <w:bCs/>
    </w:rPr>
  </w:style>
  <w:style w:type="paragraph" w:styleId="Heading4">
    <w:name w:val="heading 4"/>
    <w:basedOn w:val="Normal"/>
    <w:next w:val="BodyText"/>
    <w:link w:val="Heading4Char"/>
    <w:uiPriority w:val="9"/>
    <w:semiHidden/>
    <w:unhideWhenUsed/>
    <w:qFormat/>
    <w:rsid w:val="00896ECA"/>
    <w:pPr>
      <w:keepNext/>
      <w:keepLines/>
      <w:spacing w:after="240"/>
      <w:outlineLvl w:val="3"/>
    </w:pPr>
    <w:rPr>
      <w:rFonts w:eastAsiaTheme="majorEastAsia" w:cstheme="majorBidi"/>
      <w:bCs/>
      <w:iCs/>
    </w:rPr>
  </w:style>
  <w:style w:type="paragraph" w:styleId="Heading5">
    <w:name w:val="heading 5"/>
    <w:basedOn w:val="Normal"/>
    <w:next w:val="BodyText"/>
    <w:link w:val="Heading5Char"/>
    <w:uiPriority w:val="9"/>
    <w:semiHidden/>
    <w:unhideWhenUsed/>
    <w:qFormat/>
    <w:rsid w:val="00896ECA"/>
    <w:pPr>
      <w:keepNext/>
      <w:keepLines/>
      <w:spacing w:after="240"/>
      <w:outlineLvl w:val="4"/>
    </w:pPr>
    <w:rPr>
      <w:rFonts w:eastAsiaTheme="majorEastAsia" w:cstheme="majorBidi"/>
    </w:rPr>
  </w:style>
  <w:style w:type="paragraph" w:styleId="Heading6">
    <w:name w:val="heading 6"/>
    <w:basedOn w:val="Normal"/>
    <w:next w:val="BodyText"/>
    <w:link w:val="Heading6Char"/>
    <w:uiPriority w:val="9"/>
    <w:semiHidden/>
    <w:unhideWhenUsed/>
    <w:qFormat/>
    <w:rsid w:val="00896ECA"/>
    <w:pPr>
      <w:keepNext/>
      <w:keepLines/>
      <w:spacing w:after="240"/>
      <w:outlineLvl w:val="5"/>
    </w:pPr>
    <w:rPr>
      <w:rFonts w:eastAsiaTheme="majorEastAsia" w:cstheme="majorBidi"/>
      <w:iCs/>
    </w:rPr>
  </w:style>
  <w:style w:type="paragraph" w:styleId="Heading7">
    <w:name w:val="heading 7"/>
    <w:basedOn w:val="Normal"/>
    <w:next w:val="BodyText"/>
    <w:link w:val="Heading7Char"/>
    <w:uiPriority w:val="9"/>
    <w:semiHidden/>
    <w:unhideWhenUsed/>
    <w:qFormat/>
    <w:rsid w:val="00896ECA"/>
    <w:pPr>
      <w:keepNext/>
      <w:keepLines/>
      <w:spacing w:after="240"/>
      <w:outlineLvl w:val="6"/>
    </w:pPr>
    <w:rPr>
      <w:rFonts w:eastAsiaTheme="majorEastAsia" w:cstheme="majorBidi"/>
      <w:iCs/>
    </w:rPr>
  </w:style>
  <w:style w:type="paragraph" w:styleId="Heading8">
    <w:name w:val="heading 8"/>
    <w:basedOn w:val="Normal"/>
    <w:next w:val="BodyText"/>
    <w:link w:val="Heading8Char"/>
    <w:uiPriority w:val="9"/>
    <w:semiHidden/>
    <w:unhideWhenUsed/>
    <w:qFormat/>
    <w:rsid w:val="00896ECA"/>
    <w:pPr>
      <w:keepNext/>
      <w:keepLines/>
      <w:spacing w:after="240"/>
      <w:outlineLvl w:val="7"/>
    </w:pPr>
    <w:rPr>
      <w:rFonts w:eastAsiaTheme="majorEastAsia" w:cstheme="majorBidi"/>
      <w:szCs w:val="20"/>
    </w:rPr>
  </w:style>
  <w:style w:type="paragraph" w:styleId="Heading9">
    <w:name w:val="heading 9"/>
    <w:basedOn w:val="Normal"/>
    <w:next w:val="BodyText"/>
    <w:link w:val="Heading9Char"/>
    <w:uiPriority w:val="9"/>
    <w:semiHidden/>
    <w:unhideWhenUsed/>
    <w:qFormat/>
    <w:rsid w:val="00896ECA"/>
    <w:pPr>
      <w:keepNext/>
      <w:keepLines/>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uiPriority w:val="99"/>
    <w:semiHidden/>
    <w:qFormat/>
    <w:rsid w:val="00896ECA"/>
    <w:pPr>
      <w:spacing w:line="280" w:lineRule="exact"/>
    </w:pPr>
    <w:rPr>
      <w:spacing w:val="-2"/>
    </w:rPr>
  </w:style>
  <w:style w:type="paragraph" w:customStyle="1" w:styleId="AddresseeNames">
    <w:name w:val="AddresseeNames"/>
    <w:basedOn w:val="Address"/>
    <w:uiPriority w:val="99"/>
    <w:semiHidden/>
    <w:qFormat/>
    <w:rsid w:val="002A6F7C"/>
  </w:style>
  <w:style w:type="paragraph" w:customStyle="1" w:styleId="AuthorInfoLetterhead">
    <w:name w:val="AuthorInfoLetterhead"/>
    <w:basedOn w:val="Normal"/>
    <w:uiPriority w:val="99"/>
    <w:qFormat/>
    <w:rsid w:val="00DD53FD"/>
    <w:pPr>
      <w:spacing w:line="220" w:lineRule="exact"/>
    </w:pPr>
    <w:rPr>
      <w:rFonts w:ascii="Arial" w:hAnsi="Arial"/>
      <w:spacing w:val="-2"/>
      <w:sz w:val="16"/>
    </w:rPr>
  </w:style>
  <w:style w:type="paragraph" w:customStyle="1" w:styleId="AuthorNameLetterhead">
    <w:name w:val="AuthorNameLetterhead"/>
    <w:basedOn w:val="Normal"/>
    <w:uiPriority w:val="99"/>
    <w:qFormat/>
    <w:rsid w:val="00DD53FD"/>
    <w:pPr>
      <w:spacing w:line="220" w:lineRule="exact"/>
    </w:pPr>
    <w:rPr>
      <w:rFonts w:ascii="Arial" w:hAnsi="Arial"/>
      <w:spacing w:val="-2"/>
      <w:sz w:val="16"/>
    </w:rPr>
  </w:style>
  <w:style w:type="paragraph" w:customStyle="1" w:styleId="bcc">
    <w:name w:val="bcc"/>
    <w:basedOn w:val="Normal"/>
    <w:uiPriority w:val="99"/>
    <w:semiHidden/>
    <w:rsid w:val="008A69BD"/>
    <w:pPr>
      <w:ind w:left="720" w:hanging="720"/>
    </w:pPr>
  </w:style>
  <w:style w:type="paragraph" w:customStyle="1" w:styleId="cc">
    <w:name w:val="cc"/>
    <w:basedOn w:val="Normal"/>
    <w:uiPriority w:val="99"/>
    <w:semiHidden/>
    <w:rsid w:val="008A69BD"/>
    <w:pPr>
      <w:ind w:left="720" w:hanging="720"/>
    </w:pPr>
  </w:style>
  <w:style w:type="paragraph" w:customStyle="1" w:styleId="ConfidentialityPhrase">
    <w:name w:val="ConfidentialityPhrase"/>
    <w:basedOn w:val="Normal"/>
    <w:uiPriority w:val="99"/>
    <w:semiHidden/>
    <w:qFormat/>
    <w:rsid w:val="007056F7"/>
    <w:pPr>
      <w:spacing w:after="240"/>
      <w:contextualSpacing/>
    </w:pPr>
    <w:rPr>
      <w:b/>
      <w:caps/>
    </w:rPr>
  </w:style>
  <w:style w:type="paragraph" w:customStyle="1" w:styleId="DateInHeader">
    <w:name w:val="DateInHeader"/>
    <w:basedOn w:val="Normal"/>
    <w:uiPriority w:val="99"/>
    <w:semiHidden/>
    <w:qFormat/>
    <w:rsid w:val="001B5C65"/>
  </w:style>
  <w:style w:type="character" w:customStyle="1" w:styleId="DocID">
    <w:name w:val="DocID"/>
    <w:basedOn w:val="DefaultParagraphFont"/>
    <w:semiHidden/>
    <w:qFormat/>
    <w:rsid w:val="00911FE4"/>
    <w:rPr>
      <w:rFonts w:ascii="Times New Roman" w:hAnsi="Times New Roman"/>
      <w:sz w:val="16"/>
    </w:rPr>
  </w:style>
  <w:style w:type="paragraph" w:customStyle="1" w:styleId="DeliveryMethods">
    <w:name w:val="DeliveryMethods"/>
    <w:basedOn w:val="Normal"/>
    <w:uiPriority w:val="99"/>
    <w:semiHidden/>
    <w:qFormat/>
    <w:rsid w:val="00FF046B"/>
    <w:pPr>
      <w:spacing w:after="240"/>
      <w:contextualSpacing/>
    </w:pPr>
    <w:rPr>
      <w:i/>
    </w:rPr>
  </w:style>
  <w:style w:type="paragraph" w:customStyle="1" w:styleId="enclosure">
    <w:name w:val="enclosure"/>
    <w:basedOn w:val="Normal"/>
    <w:semiHidden/>
    <w:qFormat/>
    <w:rsid w:val="001B5C65"/>
  </w:style>
  <w:style w:type="paragraph" w:customStyle="1" w:styleId="PageNumberInHeader">
    <w:name w:val="PageNumberInHeader"/>
    <w:basedOn w:val="Normal"/>
    <w:next w:val="Header"/>
    <w:semiHidden/>
    <w:qFormat/>
    <w:rsid w:val="001B5C65"/>
  </w:style>
  <w:style w:type="paragraph" w:customStyle="1" w:styleId="ReLine">
    <w:name w:val="Re Line"/>
    <w:basedOn w:val="Normal"/>
    <w:uiPriority w:val="99"/>
    <w:semiHidden/>
    <w:qFormat/>
    <w:rsid w:val="00896ECA"/>
    <w:pPr>
      <w:spacing w:after="240" w:line="280" w:lineRule="exact"/>
      <w:ind w:left="1440" w:hanging="720"/>
    </w:pPr>
    <w:rPr>
      <w:spacing w:val="-3"/>
    </w:rPr>
  </w:style>
  <w:style w:type="paragraph" w:styleId="Header">
    <w:name w:val="header"/>
    <w:basedOn w:val="Normal"/>
    <w:link w:val="HeaderChar"/>
    <w:unhideWhenUsed/>
    <w:rsid w:val="001B5C65"/>
    <w:pPr>
      <w:tabs>
        <w:tab w:val="center" w:pos="4680"/>
        <w:tab w:val="right" w:pos="9360"/>
      </w:tabs>
    </w:pPr>
  </w:style>
  <w:style w:type="character" w:customStyle="1" w:styleId="HeaderChar">
    <w:name w:val="Header Char"/>
    <w:basedOn w:val="DefaultParagraphFont"/>
    <w:link w:val="Header"/>
    <w:uiPriority w:val="99"/>
    <w:rsid w:val="001B5C65"/>
  </w:style>
  <w:style w:type="paragraph" w:customStyle="1" w:styleId="RecipConfidentiality">
    <w:name w:val="RecipConfidentiality"/>
    <w:basedOn w:val="Normal"/>
    <w:next w:val="Address"/>
    <w:semiHidden/>
    <w:qFormat/>
    <w:rsid w:val="001B5C65"/>
  </w:style>
  <w:style w:type="paragraph" w:customStyle="1" w:styleId="RecipDelivery">
    <w:name w:val="RecipDelivery"/>
    <w:basedOn w:val="Normal"/>
    <w:next w:val="Address"/>
    <w:semiHidden/>
    <w:qFormat/>
    <w:rsid w:val="001B5C65"/>
  </w:style>
  <w:style w:type="paragraph" w:styleId="Footer">
    <w:name w:val="footer"/>
    <w:basedOn w:val="Normal"/>
    <w:link w:val="FooterChar"/>
    <w:unhideWhenUsed/>
    <w:rsid w:val="005859E4"/>
    <w:pPr>
      <w:tabs>
        <w:tab w:val="center" w:pos="4680"/>
        <w:tab w:val="right" w:pos="9360"/>
      </w:tabs>
    </w:pPr>
  </w:style>
  <w:style w:type="character" w:customStyle="1" w:styleId="FooterChar">
    <w:name w:val="Footer Char"/>
    <w:basedOn w:val="DefaultParagraphFont"/>
    <w:link w:val="Footer"/>
    <w:rsid w:val="005859E4"/>
  </w:style>
  <w:style w:type="paragraph" w:customStyle="1" w:styleId="BlockText2">
    <w:name w:val="Block Text 2"/>
    <w:basedOn w:val="Normal"/>
    <w:qFormat/>
    <w:rsid w:val="00896ECA"/>
    <w:pPr>
      <w:spacing w:line="480" w:lineRule="auto"/>
    </w:pPr>
  </w:style>
  <w:style w:type="paragraph" w:customStyle="1" w:styleId="BlockText2J">
    <w:name w:val="Block Text 2J"/>
    <w:basedOn w:val="Normal"/>
    <w:qFormat/>
    <w:rsid w:val="00896ECA"/>
    <w:pPr>
      <w:spacing w:line="480" w:lineRule="auto"/>
      <w:jc w:val="both"/>
    </w:pPr>
  </w:style>
  <w:style w:type="paragraph" w:customStyle="1" w:styleId="BlockTextJ">
    <w:name w:val="Block Text J"/>
    <w:basedOn w:val="Normal"/>
    <w:qFormat/>
    <w:rsid w:val="00896ECA"/>
    <w:pPr>
      <w:spacing w:after="240"/>
      <w:jc w:val="both"/>
    </w:pPr>
  </w:style>
  <w:style w:type="paragraph" w:styleId="BodyText">
    <w:name w:val="Body Text"/>
    <w:basedOn w:val="Normal"/>
    <w:link w:val="BodyTextChar"/>
    <w:rsid w:val="00896ECA"/>
    <w:pPr>
      <w:spacing w:after="240"/>
      <w:ind w:firstLine="720"/>
    </w:pPr>
  </w:style>
  <w:style w:type="character" w:customStyle="1" w:styleId="BodyTextChar">
    <w:name w:val="Body Text Char"/>
    <w:basedOn w:val="DefaultParagraphFont"/>
    <w:link w:val="BodyText"/>
    <w:rsid w:val="00896ECA"/>
  </w:style>
  <w:style w:type="paragraph" w:styleId="BodyText2">
    <w:name w:val="Body Text 2"/>
    <w:basedOn w:val="Normal"/>
    <w:link w:val="BodyText2Char"/>
    <w:rsid w:val="00896ECA"/>
    <w:pPr>
      <w:spacing w:line="480" w:lineRule="auto"/>
      <w:ind w:firstLine="720"/>
    </w:pPr>
  </w:style>
  <w:style w:type="character" w:customStyle="1" w:styleId="BodyText2Char">
    <w:name w:val="Body Text 2 Char"/>
    <w:basedOn w:val="DefaultParagraphFont"/>
    <w:link w:val="BodyText2"/>
    <w:rsid w:val="00896ECA"/>
  </w:style>
  <w:style w:type="paragraph" w:customStyle="1" w:styleId="BodyText2J">
    <w:name w:val="Body Text 2J"/>
    <w:basedOn w:val="Normal"/>
    <w:qFormat/>
    <w:rsid w:val="00896ECA"/>
    <w:pPr>
      <w:spacing w:line="480" w:lineRule="auto"/>
      <w:ind w:firstLine="720"/>
      <w:jc w:val="both"/>
    </w:pPr>
  </w:style>
  <w:style w:type="paragraph" w:customStyle="1" w:styleId="BodyTextJ">
    <w:name w:val="Body Text J"/>
    <w:basedOn w:val="Normal"/>
    <w:qFormat/>
    <w:rsid w:val="00896ECA"/>
    <w:pPr>
      <w:spacing w:after="240"/>
      <w:ind w:firstLine="720"/>
      <w:jc w:val="both"/>
    </w:pPr>
  </w:style>
  <w:style w:type="character" w:customStyle="1" w:styleId="Heading1Char">
    <w:name w:val="Heading 1 Char"/>
    <w:basedOn w:val="DefaultParagraphFont"/>
    <w:link w:val="Heading1"/>
    <w:uiPriority w:val="9"/>
    <w:rsid w:val="00896ECA"/>
    <w:rPr>
      <w:rFonts w:eastAsiaTheme="majorEastAsia" w:cstheme="majorBidi"/>
      <w:b/>
      <w:bCs/>
      <w:szCs w:val="28"/>
    </w:rPr>
  </w:style>
  <w:style w:type="character" w:customStyle="1" w:styleId="Heading2Char">
    <w:name w:val="Heading 2 Char"/>
    <w:basedOn w:val="DefaultParagraphFont"/>
    <w:link w:val="Heading2"/>
    <w:uiPriority w:val="9"/>
    <w:semiHidden/>
    <w:rsid w:val="00896ECA"/>
    <w:rPr>
      <w:rFonts w:eastAsiaTheme="majorEastAsia" w:cstheme="majorBidi"/>
      <w:b/>
      <w:bCs/>
      <w:szCs w:val="26"/>
    </w:rPr>
  </w:style>
  <w:style w:type="character" w:customStyle="1" w:styleId="Heading3Char">
    <w:name w:val="Heading 3 Char"/>
    <w:basedOn w:val="DefaultParagraphFont"/>
    <w:link w:val="Heading3"/>
    <w:uiPriority w:val="9"/>
    <w:semiHidden/>
    <w:rsid w:val="00896ECA"/>
    <w:rPr>
      <w:rFonts w:eastAsiaTheme="majorEastAsia" w:cstheme="majorBidi"/>
      <w:b/>
      <w:bCs/>
    </w:rPr>
  </w:style>
  <w:style w:type="character" w:customStyle="1" w:styleId="Heading4Char">
    <w:name w:val="Heading 4 Char"/>
    <w:basedOn w:val="DefaultParagraphFont"/>
    <w:link w:val="Heading4"/>
    <w:uiPriority w:val="9"/>
    <w:semiHidden/>
    <w:rsid w:val="00896ECA"/>
    <w:rPr>
      <w:rFonts w:eastAsiaTheme="majorEastAsia" w:cstheme="majorBidi"/>
      <w:bCs/>
      <w:iCs/>
    </w:rPr>
  </w:style>
  <w:style w:type="character" w:customStyle="1" w:styleId="Heading5Char">
    <w:name w:val="Heading 5 Char"/>
    <w:basedOn w:val="DefaultParagraphFont"/>
    <w:link w:val="Heading5"/>
    <w:uiPriority w:val="9"/>
    <w:semiHidden/>
    <w:rsid w:val="00896ECA"/>
    <w:rPr>
      <w:rFonts w:eastAsiaTheme="majorEastAsia" w:cstheme="majorBidi"/>
    </w:rPr>
  </w:style>
  <w:style w:type="character" w:customStyle="1" w:styleId="Heading6Char">
    <w:name w:val="Heading 6 Char"/>
    <w:basedOn w:val="DefaultParagraphFont"/>
    <w:link w:val="Heading6"/>
    <w:uiPriority w:val="9"/>
    <w:semiHidden/>
    <w:rsid w:val="00896ECA"/>
    <w:rPr>
      <w:rFonts w:eastAsiaTheme="majorEastAsia" w:cstheme="majorBidi"/>
      <w:iCs/>
    </w:rPr>
  </w:style>
  <w:style w:type="character" w:customStyle="1" w:styleId="Heading7Char">
    <w:name w:val="Heading 7 Char"/>
    <w:basedOn w:val="DefaultParagraphFont"/>
    <w:link w:val="Heading7"/>
    <w:uiPriority w:val="9"/>
    <w:semiHidden/>
    <w:rsid w:val="00896ECA"/>
    <w:rPr>
      <w:rFonts w:eastAsiaTheme="majorEastAsia" w:cstheme="majorBidi"/>
      <w:iCs/>
    </w:rPr>
  </w:style>
  <w:style w:type="character" w:customStyle="1" w:styleId="Heading8Char">
    <w:name w:val="Heading 8 Char"/>
    <w:basedOn w:val="DefaultParagraphFont"/>
    <w:link w:val="Heading8"/>
    <w:uiPriority w:val="9"/>
    <w:semiHidden/>
    <w:rsid w:val="00896ECA"/>
    <w:rPr>
      <w:rFonts w:eastAsiaTheme="majorEastAsia" w:cstheme="majorBidi"/>
      <w:szCs w:val="20"/>
    </w:rPr>
  </w:style>
  <w:style w:type="character" w:customStyle="1" w:styleId="Heading9Char">
    <w:name w:val="Heading 9 Char"/>
    <w:basedOn w:val="DefaultParagraphFont"/>
    <w:link w:val="Heading9"/>
    <w:uiPriority w:val="9"/>
    <w:semiHidden/>
    <w:rsid w:val="00896ECA"/>
    <w:rPr>
      <w:rFonts w:eastAsiaTheme="majorEastAsia" w:cstheme="majorBidi"/>
      <w:iCs/>
      <w:szCs w:val="20"/>
    </w:rPr>
  </w:style>
  <w:style w:type="paragraph" w:styleId="Quote">
    <w:name w:val="Quote"/>
    <w:basedOn w:val="Normal"/>
    <w:link w:val="QuoteChar"/>
    <w:uiPriority w:val="29"/>
    <w:qFormat/>
    <w:rsid w:val="00896ECA"/>
    <w:pPr>
      <w:spacing w:after="240"/>
      <w:ind w:left="720" w:right="720"/>
    </w:pPr>
    <w:rPr>
      <w:iCs/>
    </w:rPr>
  </w:style>
  <w:style w:type="character" w:customStyle="1" w:styleId="QuoteChar">
    <w:name w:val="Quote Char"/>
    <w:basedOn w:val="DefaultParagraphFont"/>
    <w:link w:val="Quote"/>
    <w:uiPriority w:val="29"/>
    <w:rsid w:val="00896ECA"/>
    <w:rPr>
      <w:iCs/>
    </w:rPr>
  </w:style>
  <w:style w:type="paragraph" w:customStyle="1" w:styleId="Quote2">
    <w:name w:val="Quote 2"/>
    <w:basedOn w:val="Normal"/>
    <w:qFormat/>
    <w:rsid w:val="00896ECA"/>
    <w:pPr>
      <w:spacing w:line="480" w:lineRule="auto"/>
      <w:ind w:left="720" w:right="720"/>
    </w:pPr>
  </w:style>
  <w:style w:type="paragraph" w:customStyle="1" w:styleId="Quote2J">
    <w:name w:val="Quote 2J"/>
    <w:basedOn w:val="Normal"/>
    <w:qFormat/>
    <w:rsid w:val="00896ECA"/>
    <w:pPr>
      <w:spacing w:line="480" w:lineRule="auto"/>
      <w:ind w:left="720" w:right="720"/>
      <w:jc w:val="both"/>
    </w:pPr>
  </w:style>
  <w:style w:type="paragraph" w:customStyle="1" w:styleId="QuoteJ">
    <w:name w:val="Quote J"/>
    <w:basedOn w:val="Normal"/>
    <w:qFormat/>
    <w:rsid w:val="00896ECA"/>
    <w:pPr>
      <w:spacing w:after="240"/>
      <w:ind w:left="720" w:right="720"/>
      <w:jc w:val="both"/>
    </w:pPr>
  </w:style>
  <w:style w:type="paragraph" w:styleId="Subtitle">
    <w:name w:val="Subtitle"/>
    <w:basedOn w:val="Normal"/>
    <w:next w:val="BodyText"/>
    <w:link w:val="SubtitleChar"/>
    <w:uiPriority w:val="11"/>
    <w:qFormat/>
    <w:rsid w:val="00896ECA"/>
    <w:pPr>
      <w:keepNext/>
      <w:numPr>
        <w:ilvl w:val="1"/>
      </w:numPr>
      <w:spacing w:after="240"/>
    </w:pPr>
    <w:rPr>
      <w:rFonts w:eastAsiaTheme="majorEastAsia" w:cstheme="majorBidi"/>
      <w:iCs/>
      <w:u w:val="single"/>
    </w:rPr>
  </w:style>
  <w:style w:type="character" w:customStyle="1" w:styleId="SubtitleChar">
    <w:name w:val="Subtitle Char"/>
    <w:basedOn w:val="DefaultParagraphFont"/>
    <w:link w:val="Subtitle"/>
    <w:uiPriority w:val="11"/>
    <w:rsid w:val="00896ECA"/>
    <w:rPr>
      <w:rFonts w:eastAsiaTheme="majorEastAsia" w:cstheme="majorBidi"/>
      <w:iCs/>
      <w:u w:val="single"/>
    </w:rPr>
  </w:style>
  <w:style w:type="paragraph" w:styleId="Title">
    <w:name w:val="Title"/>
    <w:basedOn w:val="Normal"/>
    <w:next w:val="BodyText"/>
    <w:link w:val="TitleChar"/>
    <w:uiPriority w:val="10"/>
    <w:qFormat/>
    <w:rsid w:val="00896ECA"/>
    <w:pPr>
      <w:keepNext/>
      <w:spacing w:after="240"/>
      <w:jc w:val="center"/>
    </w:pPr>
    <w:rPr>
      <w:rFonts w:eastAsiaTheme="majorEastAsia" w:cstheme="majorBidi"/>
      <w:kern w:val="28"/>
      <w:szCs w:val="52"/>
      <w:u w:val="single"/>
    </w:rPr>
  </w:style>
  <w:style w:type="character" w:customStyle="1" w:styleId="TitleChar">
    <w:name w:val="Title Char"/>
    <w:basedOn w:val="DefaultParagraphFont"/>
    <w:link w:val="Title"/>
    <w:uiPriority w:val="10"/>
    <w:rsid w:val="00896ECA"/>
    <w:rPr>
      <w:rFonts w:eastAsiaTheme="majorEastAsia" w:cstheme="majorBidi"/>
      <w:kern w:val="28"/>
      <w:szCs w:val="52"/>
      <w:u w:val="single"/>
    </w:rPr>
  </w:style>
  <w:style w:type="paragraph" w:styleId="BalloonText">
    <w:name w:val="Balloon Text"/>
    <w:basedOn w:val="Normal"/>
    <w:link w:val="BalloonTextChar"/>
    <w:uiPriority w:val="99"/>
    <w:semiHidden/>
    <w:unhideWhenUsed/>
    <w:rsid w:val="00896ECA"/>
    <w:rPr>
      <w:rFonts w:ascii="Tahoma" w:hAnsi="Tahoma" w:cs="Tahoma"/>
      <w:sz w:val="16"/>
      <w:szCs w:val="16"/>
    </w:rPr>
  </w:style>
  <w:style w:type="character" w:customStyle="1" w:styleId="BalloonTextChar">
    <w:name w:val="Balloon Text Char"/>
    <w:basedOn w:val="DefaultParagraphFont"/>
    <w:link w:val="BalloonText"/>
    <w:uiPriority w:val="99"/>
    <w:semiHidden/>
    <w:rsid w:val="00896ECA"/>
    <w:rPr>
      <w:rFonts w:ascii="Tahoma" w:hAnsi="Tahoma" w:cs="Tahoma"/>
      <w:sz w:val="16"/>
      <w:szCs w:val="16"/>
    </w:rPr>
  </w:style>
  <w:style w:type="paragraph" w:styleId="Date">
    <w:name w:val="Date"/>
    <w:basedOn w:val="Normal"/>
    <w:next w:val="Normal"/>
    <w:link w:val="DateChar"/>
    <w:uiPriority w:val="99"/>
    <w:unhideWhenUsed/>
    <w:rsid w:val="00FF046B"/>
    <w:pPr>
      <w:spacing w:after="240"/>
    </w:pPr>
  </w:style>
  <w:style w:type="character" w:customStyle="1" w:styleId="DateChar">
    <w:name w:val="Date Char"/>
    <w:basedOn w:val="DefaultParagraphFont"/>
    <w:link w:val="Date"/>
    <w:uiPriority w:val="99"/>
    <w:rsid w:val="00FF046B"/>
  </w:style>
  <w:style w:type="character" w:styleId="PlaceholderText">
    <w:name w:val="Placeholder Text"/>
    <w:basedOn w:val="DefaultParagraphFont"/>
    <w:uiPriority w:val="99"/>
    <w:semiHidden/>
    <w:rsid w:val="00896ECA"/>
    <w:rPr>
      <w:color w:val="808080"/>
    </w:rPr>
  </w:style>
  <w:style w:type="paragraph" w:styleId="Salutation">
    <w:name w:val="Salutation"/>
    <w:basedOn w:val="Normal"/>
    <w:next w:val="Normal"/>
    <w:link w:val="SalutationChar"/>
    <w:uiPriority w:val="99"/>
    <w:semiHidden/>
    <w:rsid w:val="00896ECA"/>
    <w:pPr>
      <w:spacing w:after="240"/>
    </w:pPr>
  </w:style>
  <w:style w:type="character" w:customStyle="1" w:styleId="SalutationChar">
    <w:name w:val="Salutation Char"/>
    <w:basedOn w:val="DefaultParagraphFont"/>
    <w:link w:val="Salutation"/>
    <w:uiPriority w:val="99"/>
    <w:semiHidden/>
    <w:rsid w:val="006D4424"/>
  </w:style>
  <w:style w:type="paragraph" w:styleId="BlockText">
    <w:name w:val="Block Text"/>
    <w:basedOn w:val="Normal"/>
    <w:qFormat/>
    <w:rsid w:val="00896ECA"/>
    <w:pPr>
      <w:spacing w:after="240"/>
    </w:pPr>
    <w:rPr>
      <w:rFonts w:eastAsiaTheme="minorEastAsia"/>
      <w:iCs/>
    </w:rPr>
  </w:style>
  <w:style w:type="paragraph" w:styleId="Closing">
    <w:name w:val="Closing"/>
    <w:basedOn w:val="Normal"/>
    <w:link w:val="ClosingChar"/>
    <w:uiPriority w:val="99"/>
    <w:semiHidden/>
    <w:rsid w:val="00F545D5"/>
    <w:pPr>
      <w:spacing w:after="720"/>
      <w:contextualSpacing/>
    </w:pPr>
  </w:style>
  <w:style w:type="character" w:customStyle="1" w:styleId="ClosingChar">
    <w:name w:val="Closing Char"/>
    <w:basedOn w:val="DefaultParagraphFont"/>
    <w:link w:val="Closing"/>
    <w:uiPriority w:val="99"/>
    <w:semiHidden/>
    <w:rsid w:val="006D4424"/>
  </w:style>
  <w:style w:type="paragraph" w:styleId="Signature">
    <w:name w:val="Signature"/>
    <w:basedOn w:val="Normal"/>
    <w:link w:val="SignatureChar"/>
    <w:uiPriority w:val="99"/>
    <w:semiHidden/>
    <w:rsid w:val="009D2A7B"/>
    <w:pPr>
      <w:spacing w:after="240"/>
    </w:pPr>
  </w:style>
  <w:style w:type="character" w:customStyle="1" w:styleId="SignatureChar">
    <w:name w:val="Signature Char"/>
    <w:basedOn w:val="DefaultParagraphFont"/>
    <w:link w:val="Signature"/>
    <w:uiPriority w:val="99"/>
    <w:semiHidden/>
    <w:rsid w:val="006D4424"/>
  </w:style>
  <w:style w:type="paragraph" w:customStyle="1" w:styleId="Initials">
    <w:name w:val="Initials"/>
    <w:basedOn w:val="Normal"/>
    <w:semiHidden/>
    <w:rsid w:val="00DD53FD"/>
    <w:rPr>
      <w:rFonts w:eastAsia="Times New Roman" w:cs="Times New Roman"/>
    </w:rPr>
  </w:style>
  <w:style w:type="paragraph" w:customStyle="1" w:styleId="Logo">
    <w:name w:val="Logo"/>
    <w:basedOn w:val="Header"/>
    <w:rsid w:val="00345C27"/>
    <w:pPr>
      <w:tabs>
        <w:tab w:val="clear" w:pos="4680"/>
      </w:tabs>
      <w:spacing w:before="60" w:after="320"/>
      <w:ind w:left="-14"/>
    </w:pPr>
    <w:rPr>
      <w:rFonts w:eastAsia="Times New Roman" w:cs="Times New Roman"/>
    </w:rPr>
  </w:style>
  <w:style w:type="paragraph" w:customStyle="1" w:styleId="LHAddress">
    <w:name w:val="LHAddress"/>
    <w:basedOn w:val="Normal"/>
    <w:qFormat/>
    <w:rsid w:val="00C44AA2"/>
    <w:pPr>
      <w:spacing w:line="220" w:lineRule="exact"/>
    </w:pPr>
    <w:rPr>
      <w:rFonts w:ascii="Arial" w:hAnsi="Arial"/>
      <w:color w:val="002776"/>
      <w:sz w:val="16"/>
    </w:rPr>
  </w:style>
  <w:style w:type="character" w:styleId="PageNumber">
    <w:name w:val="page number"/>
    <w:basedOn w:val="DefaultParagraphFont"/>
    <w:semiHidden/>
    <w:rsid w:val="00C34BE9"/>
    <w:rPr>
      <w:noProof w:val="0"/>
      <w:lang w:val="en-US"/>
    </w:rPr>
  </w:style>
  <w:style w:type="table" w:styleId="TableGrid">
    <w:name w:val="Table Grid"/>
    <w:basedOn w:val="TableNormal"/>
    <w:uiPriority w:val="59"/>
    <w:rsid w:val="00911FE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erOffices">
    <w:name w:val="FooterOffices"/>
    <w:basedOn w:val="Normal"/>
    <w:semiHidden/>
    <w:rsid w:val="00911FE4"/>
    <w:pPr>
      <w:spacing w:line="220" w:lineRule="exact"/>
    </w:pPr>
    <w:rPr>
      <w:rFonts w:ascii="Arial" w:hAnsi="Arial" w:cs="Arial"/>
      <w:sz w:val="16"/>
      <w:szCs w:val="16"/>
    </w:rPr>
  </w:style>
  <w:style w:type="paragraph" w:customStyle="1" w:styleId="FirmNameInSignature">
    <w:name w:val="FirmNameInSignature"/>
    <w:basedOn w:val="Normal"/>
    <w:next w:val="Signature"/>
    <w:semiHidden/>
    <w:rsid w:val="00667EFD"/>
    <w:pPr>
      <w:keepNext/>
      <w:widowControl w:val="0"/>
      <w:spacing w:after="720"/>
    </w:pPr>
    <w:rPr>
      <w:rFonts w:eastAsia="Times New Roman" w:cs="Times New Roman"/>
      <w:bCs/>
      <w:iCs/>
      <w:caps/>
      <w:noProof/>
    </w:rPr>
  </w:style>
  <w:style w:type="paragraph" w:customStyle="1" w:styleId="ProhibitForward">
    <w:name w:val="ProhibitForward"/>
    <w:basedOn w:val="Normal"/>
    <w:semiHidden/>
    <w:qFormat/>
    <w:rsid w:val="004A4B98"/>
    <w:pPr>
      <w:jc w:val="center"/>
    </w:pPr>
    <w:rPr>
      <w:rFonts w:eastAsia="Times New Roman" w:cs="Times New Roman"/>
      <w:color w:val="FF0000"/>
      <w:sz w:val="18"/>
      <w:szCs w:val="18"/>
    </w:rPr>
  </w:style>
  <w:style w:type="paragraph" w:customStyle="1" w:styleId="TaxDisclaimer">
    <w:name w:val="TaxDisclaimer"/>
    <w:basedOn w:val="Normal"/>
    <w:semiHidden/>
    <w:rsid w:val="0031006F"/>
    <w:pPr>
      <w:spacing w:before="100" w:after="100"/>
    </w:pPr>
    <w:rPr>
      <w:rFonts w:eastAsia="Times New Roman" w:cs="Times New Roman"/>
      <w:b/>
      <w:bCs/>
    </w:rPr>
  </w:style>
  <w:style w:type="paragraph" w:customStyle="1" w:styleId="ClosingFirmName">
    <w:name w:val="ClosingFirmName"/>
    <w:basedOn w:val="Closing"/>
    <w:next w:val="FirmNameInSignature"/>
    <w:uiPriority w:val="99"/>
    <w:semiHidden/>
    <w:rsid w:val="00F545D5"/>
    <w:pPr>
      <w:spacing w:after="240"/>
    </w:pPr>
  </w:style>
  <w:style w:type="paragraph" w:customStyle="1" w:styleId="ByLine">
    <w:name w:val="ByLine"/>
    <w:basedOn w:val="Normal"/>
    <w:next w:val="SignatureByLine"/>
    <w:uiPriority w:val="99"/>
    <w:semiHidden/>
    <w:rsid w:val="00305B76"/>
    <w:pPr>
      <w:tabs>
        <w:tab w:val="left" w:pos="360"/>
        <w:tab w:val="right" w:pos="3960"/>
      </w:tabs>
    </w:pPr>
  </w:style>
  <w:style w:type="paragraph" w:customStyle="1" w:styleId="SignatureByLine">
    <w:name w:val="SignatureByLine"/>
    <w:basedOn w:val="Signature"/>
    <w:uiPriority w:val="99"/>
    <w:semiHidden/>
    <w:rsid w:val="00305B76"/>
    <w:pPr>
      <w:ind w:left="360"/>
    </w:pPr>
  </w:style>
  <w:style w:type="paragraph" w:customStyle="1" w:styleId="DigitalSignature">
    <w:name w:val="DigitalSignature"/>
    <w:basedOn w:val="Signature"/>
    <w:uiPriority w:val="99"/>
    <w:semiHidden/>
    <w:rsid w:val="006D4424"/>
    <w:pPr>
      <w:spacing w:before="120" w:after="120"/>
    </w:pPr>
  </w:style>
  <w:style w:type="paragraph" w:customStyle="1" w:styleId="BlockText1">
    <w:name w:val="Block Text 1"/>
    <w:basedOn w:val="Normal"/>
    <w:qFormat/>
    <w:rsid w:val="00FD1382"/>
    <w:pPr>
      <w:spacing w:after="240"/>
      <w:ind w:left="1440"/>
    </w:pPr>
  </w:style>
  <w:style w:type="paragraph" w:customStyle="1" w:styleId="BlockText1-2">
    <w:name w:val="Block Text 1 - 2"/>
    <w:basedOn w:val="Normal"/>
    <w:qFormat/>
    <w:rsid w:val="00FD1382"/>
    <w:pPr>
      <w:spacing w:line="480" w:lineRule="auto"/>
      <w:ind w:left="1440"/>
    </w:pPr>
  </w:style>
  <w:style w:type="paragraph" w:styleId="List">
    <w:name w:val="List"/>
    <w:basedOn w:val="Normal"/>
    <w:uiPriority w:val="99"/>
    <w:unhideWhenUsed/>
    <w:rsid w:val="00FD1382"/>
    <w:pPr>
      <w:numPr>
        <w:numId w:val="9"/>
      </w:numPr>
      <w:spacing w:after="240"/>
    </w:pPr>
  </w:style>
  <w:style w:type="paragraph" w:customStyle="1" w:styleId="Listalpha0">
    <w:name w:val="List alpha"/>
    <w:basedOn w:val="Normal"/>
    <w:rsid w:val="00FD1382"/>
    <w:pPr>
      <w:spacing w:after="240"/>
    </w:pPr>
    <w:rPr>
      <w:rFonts w:eastAsia="Times New Roman" w:cs="Times New Roman"/>
    </w:rPr>
  </w:style>
  <w:style w:type="paragraph" w:customStyle="1" w:styleId="ListALPHA">
    <w:name w:val="List ALPHA"/>
    <w:basedOn w:val="Normal"/>
    <w:rsid w:val="00FD1382"/>
    <w:pPr>
      <w:numPr>
        <w:numId w:val="11"/>
      </w:numPr>
      <w:spacing w:after="240"/>
      <w:jc w:val="both"/>
      <w:outlineLvl w:val="0"/>
    </w:pPr>
    <w:rPr>
      <w:rFonts w:eastAsia="Times New Roman" w:cs="Times New Roman"/>
    </w:rPr>
  </w:style>
  <w:style w:type="paragraph" w:customStyle="1" w:styleId="ListalphaB0">
    <w:name w:val="List alpha B"/>
    <w:basedOn w:val="Normal"/>
    <w:rsid w:val="00FD1382"/>
    <w:pPr>
      <w:spacing w:after="240"/>
    </w:pPr>
    <w:rPr>
      <w:rFonts w:eastAsia="Times New Roman" w:cs="Times New Roman"/>
    </w:rPr>
  </w:style>
  <w:style w:type="paragraph" w:customStyle="1" w:styleId="ListALPHAB">
    <w:name w:val="List ALPHA B"/>
    <w:basedOn w:val="Normal"/>
    <w:rsid w:val="00FD1382"/>
    <w:pPr>
      <w:numPr>
        <w:numId w:val="13"/>
      </w:numPr>
      <w:spacing w:after="240"/>
      <w:jc w:val="both"/>
      <w:outlineLvl w:val="0"/>
    </w:pPr>
    <w:rPr>
      <w:rFonts w:eastAsia="Times New Roman" w:cs="Times New Roman"/>
    </w:rPr>
  </w:style>
  <w:style w:type="paragraph" w:styleId="ListNumber">
    <w:name w:val="List Number"/>
    <w:basedOn w:val="Normal"/>
    <w:uiPriority w:val="99"/>
    <w:unhideWhenUsed/>
    <w:rsid w:val="00FD1382"/>
    <w:pPr>
      <w:numPr>
        <w:numId w:val="15"/>
      </w:numPr>
      <w:spacing w:after="240"/>
    </w:pPr>
  </w:style>
  <w:style w:type="paragraph" w:customStyle="1" w:styleId="Hang">
    <w:name w:val="Hang"/>
    <w:basedOn w:val="Normal"/>
    <w:qFormat/>
    <w:rsid w:val="00260240"/>
    <w:pPr>
      <w:spacing w:after="240"/>
      <w:ind w:left="720" w:hanging="720"/>
    </w:pPr>
  </w:style>
  <w:style w:type="paragraph" w:customStyle="1" w:styleId="Hang2">
    <w:name w:val="Hang 2"/>
    <w:basedOn w:val="Normal"/>
    <w:qFormat/>
    <w:rsid w:val="00260240"/>
    <w:pPr>
      <w:spacing w:line="480" w:lineRule="auto"/>
      <w:ind w:left="720" w:hanging="720"/>
    </w:pPr>
  </w:style>
  <w:style w:type="paragraph" w:customStyle="1" w:styleId="Hang2J">
    <w:name w:val="Hang 2J"/>
    <w:basedOn w:val="Normal"/>
    <w:qFormat/>
    <w:rsid w:val="00260240"/>
    <w:pPr>
      <w:spacing w:line="480" w:lineRule="auto"/>
      <w:ind w:left="720" w:hanging="720"/>
      <w:jc w:val="both"/>
    </w:pPr>
  </w:style>
  <w:style w:type="paragraph" w:customStyle="1" w:styleId="HangJ">
    <w:name w:val="Hang J"/>
    <w:basedOn w:val="Normal"/>
    <w:qFormat/>
    <w:rsid w:val="00260240"/>
    <w:pPr>
      <w:spacing w:after="240"/>
      <w:ind w:left="720" w:hanging="720"/>
      <w:jc w:val="both"/>
    </w:pPr>
  </w:style>
  <w:style w:type="paragraph" w:customStyle="1" w:styleId="Notary">
    <w:name w:val="Notary"/>
    <w:basedOn w:val="Normal"/>
    <w:qFormat/>
    <w:rsid w:val="00260240"/>
    <w:pPr>
      <w:ind w:left="4320"/>
    </w:pPr>
  </w:style>
  <w:style w:type="paragraph" w:styleId="TOC1">
    <w:name w:val="toc 1"/>
    <w:basedOn w:val="Normal"/>
    <w:next w:val="Normal"/>
    <w:autoRedefine/>
    <w:uiPriority w:val="39"/>
    <w:semiHidden/>
    <w:unhideWhenUsed/>
    <w:rsid w:val="00260240"/>
    <w:pPr>
      <w:tabs>
        <w:tab w:val="right" w:leader="dot" w:pos="9360"/>
      </w:tabs>
      <w:spacing w:before="120" w:after="120"/>
      <w:ind w:left="720" w:right="432" w:hanging="720"/>
    </w:pPr>
    <w:rPr>
      <w:rFonts w:eastAsia="Times New Roman" w:cs="Times New Roman"/>
      <w:caps/>
      <w:noProof/>
      <w:szCs w:val="20"/>
    </w:rPr>
  </w:style>
  <w:style w:type="paragraph" w:styleId="TOC2">
    <w:name w:val="toc 2"/>
    <w:basedOn w:val="Normal"/>
    <w:next w:val="Normal"/>
    <w:autoRedefine/>
    <w:uiPriority w:val="39"/>
    <w:semiHidden/>
    <w:unhideWhenUsed/>
    <w:rsid w:val="00260240"/>
    <w:pPr>
      <w:tabs>
        <w:tab w:val="right" w:leader="dot" w:pos="9360"/>
      </w:tabs>
      <w:spacing w:before="120" w:after="120"/>
      <w:ind w:left="965" w:right="432" w:hanging="720"/>
    </w:pPr>
    <w:rPr>
      <w:rFonts w:eastAsia="Times New Roman" w:cs="Times New Roman"/>
      <w:smallCaps/>
      <w:noProof/>
    </w:rPr>
  </w:style>
  <w:style w:type="paragraph" w:styleId="TOC3">
    <w:name w:val="toc 3"/>
    <w:basedOn w:val="Normal"/>
    <w:next w:val="Normal"/>
    <w:autoRedefine/>
    <w:uiPriority w:val="39"/>
    <w:semiHidden/>
    <w:unhideWhenUsed/>
    <w:rsid w:val="00260240"/>
    <w:pPr>
      <w:tabs>
        <w:tab w:val="right" w:leader="dot" w:pos="9360"/>
      </w:tabs>
      <w:spacing w:before="120" w:after="120"/>
      <w:ind w:left="1195" w:right="432" w:hanging="720"/>
    </w:pPr>
    <w:rPr>
      <w:rFonts w:eastAsia="Times New Roman" w:cs="Times New Roman"/>
      <w:noProof/>
    </w:rPr>
  </w:style>
  <w:style w:type="paragraph" w:styleId="TOC4">
    <w:name w:val="toc 4"/>
    <w:basedOn w:val="Normal"/>
    <w:next w:val="Normal"/>
    <w:autoRedefine/>
    <w:uiPriority w:val="39"/>
    <w:semiHidden/>
    <w:unhideWhenUsed/>
    <w:rsid w:val="00260240"/>
    <w:pPr>
      <w:tabs>
        <w:tab w:val="right" w:leader="dot" w:pos="9360"/>
      </w:tabs>
      <w:ind w:left="1440" w:right="432" w:hanging="720"/>
    </w:pPr>
    <w:rPr>
      <w:rFonts w:eastAsia="Times New Roman" w:cs="Times New Roman"/>
      <w:noProof/>
    </w:rPr>
  </w:style>
  <w:style w:type="paragraph" w:styleId="TOC5">
    <w:name w:val="toc 5"/>
    <w:basedOn w:val="Normal"/>
    <w:next w:val="Normal"/>
    <w:autoRedefine/>
    <w:uiPriority w:val="39"/>
    <w:semiHidden/>
    <w:unhideWhenUsed/>
    <w:rsid w:val="00260240"/>
    <w:pPr>
      <w:tabs>
        <w:tab w:val="right" w:leader="dot" w:pos="9360"/>
      </w:tabs>
      <w:ind w:left="1685" w:right="432" w:hanging="720"/>
    </w:pPr>
    <w:rPr>
      <w:rFonts w:eastAsia="Times New Roman" w:cs="Times New Roman"/>
      <w:noProof/>
    </w:rPr>
  </w:style>
  <w:style w:type="paragraph" w:styleId="TOC6">
    <w:name w:val="toc 6"/>
    <w:basedOn w:val="Normal"/>
    <w:next w:val="Normal"/>
    <w:autoRedefine/>
    <w:semiHidden/>
    <w:unhideWhenUsed/>
    <w:rsid w:val="00260240"/>
    <w:pPr>
      <w:tabs>
        <w:tab w:val="right" w:leader="dot" w:pos="9360"/>
      </w:tabs>
      <w:ind w:left="1915" w:right="432" w:hanging="720"/>
    </w:pPr>
    <w:rPr>
      <w:rFonts w:eastAsia="Times New Roman" w:cs="Times New Roman"/>
      <w:noProof/>
    </w:rPr>
  </w:style>
  <w:style w:type="paragraph" w:styleId="TOC7">
    <w:name w:val="toc 7"/>
    <w:basedOn w:val="Normal"/>
    <w:next w:val="Normal"/>
    <w:autoRedefine/>
    <w:semiHidden/>
    <w:unhideWhenUsed/>
    <w:rsid w:val="00260240"/>
    <w:pPr>
      <w:tabs>
        <w:tab w:val="left" w:pos="5040"/>
        <w:tab w:val="right" w:leader="dot" w:pos="9360"/>
      </w:tabs>
      <w:ind w:left="2160" w:right="432" w:hanging="720"/>
    </w:pPr>
    <w:rPr>
      <w:rFonts w:eastAsia="Times New Roman" w:cs="Times New Roman"/>
      <w:noProof/>
    </w:rPr>
  </w:style>
  <w:style w:type="paragraph" w:styleId="TOC8">
    <w:name w:val="toc 8"/>
    <w:basedOn w:val="Normal"/>
    <w:next w:val="Normal"/>
    <w:autoRedefine/>
    <w:semiHidden/>
    <w:unhideWhenUsed/>
    <w:rsid w:val="00260240"/>
    <w:pPr>
      <w:tabs>
        <w:tab w:val="right" w:leader="dot" w:pos="9360"/>
      </w:tabs>
      <w:ind w:left="2405" w:right="432" w:hanging="720"/>
    </w:pPr>
    <w:rPr>
      <w:rFonts w:eastAsia="Times New Roman" w:cs="Times New Roman"/>
      <w:noProof/>
    </w:rPr>
  </w:style>
  <w:style w:type="paragraph" w:styleId="TOC9">
    <w:name w:val="toc 9"/>
    <w:basedOn w:val="Normal"/>
    <w:next w:val="Normal"/>
    <w:autoRedefine/>
    <w:semiHidden/>
    <w:unhideWhenUsed/>
    <w:rsid w:val="00260240"/>
    <w:pPr>
      <w:ind w:left="2635" w:right="432" w:hanging="720"/>
    </w:pPr>
    <w:rPr>
      <w:rFonts w:eastAsia="Times New Roman" w:cs="Times New Roman"/>
      <w:noProof/>
      <w:szCs w:val="20"/>
    </w:rPr>
  </w:style>
  <w:style w:type="paragraph" w:styleId="TOCHeading">
    <w:name w:val="TOC Heading"/>
    <w:basedOn w:val="Normal"/>
    <w:semiHidden/>
    <w:unhideWhenUsed/>
    <w:qFormat/>
    <w:rsid w:val="00260240"/>
    <w:pPr>
      <w:spacing w:after="240"/>
      <w:jc w:val="center"/>
    </w:pPr>
    <w:rPr>
      <w:rFonts w:eastAsia="Times New Roman" w:cs="Times New Roman"/>
      <w:b/>
      <w:szCs w:val="20"/>
    </w:rPr>
  </w:style>
  <w:style w:type="paragraph" w:customStyle="1" w:styleId="TOCPage">
    <w:name w:val="TOC Page"/>
    <w:basedOn w:val="Normal"/>
    <w:semiHidden/>
    <w:unhideWhenUsed/>
    <w:rsid w:val="00260240"/>
    <w:pPr>
      <w:spacing w:after="240"/>
      <w:jc w:val="right"/>
    </w:pPr>
    <w:rPr>
      <w:rFonts w:eastAsia="Times New Roman" w:cs="Times New Roman"/>
      <w:b/>
      <w:szCs w:val="20"/>
    </w:rPr>
  </w:style>
  <w:style w:type="paragraph" w:styleId="ListNumber2">
    <w:name w:val="List Number 2"/>
    <w:basedOn w:val="Normal"/>
    <w:uiPriority w:val="99"/>
    <w:unhideWhenUsed/>
    <w:rsid w:val="00FD1382"/>
    <w:pPr>
      <w:numPr>
        <w:numId w:val="17"/>
      </w:numPr>
      <w:spacing w:line="480" w:lineRule="auto"/>
      <w:contextualSpacing/>
    </w:pPr>
  </w:style>
  <w:style w:type="paragraph" w:customStyle="1" w:styleId="ListNumberB">
    <w:name w:val="List Number B"/>
    <w:basedOn w:val="Normal"/>
    <w:qFormat/>
    <w:rsid w:val="00FD1382"/>
    <w:pPr>
      <w:numPr>
        <w:numId w:val="18"/>
      </w:numPr>
      <w:spacing w:after="240"/>
    </w:pPr>
  </w:style>
  <w:style w:type="paragraph" w:customStyle="1" w:styleId="Quote1">
    <w:name w:val="Quote 1"/>
    <w:basedOn w:val="Normal"/>
    <w:qFormat/>
    <w:rsid w:val="00FD1382"/>
    <w:pPr>
      <w:spacing w:after="240"/>
      <w:ind w:left="1440" w:right="1440"/>
      <w:jc w:val="both"/>
    </w:pPr>
  </w:style>
  <w:style w:type="paragraph" w:styleId="ListBullet">
    <w:name w:val="List Bullet"/>
    <w:basedOn w:val="Normal"/>
    <w:rsid w:val="00815D84"/>
    <w:pPr>
      <w:numPr>
        <w:numId w:val="19"/>
      </w:numPr>
      <w:contextualSpacing/>
    </w:pPr>
  </w:style>
  <w:style w:type="paragraph" w:styleId="ListBullet2">
    <w:name w:val="List Bullet 2"/>
    <w:basedOn w:val="Normal"/>
    <w:rsid w:val="00815D84"/>
    <w:pPr>
      <w:numPr>
        <w:numId w:val="20"/>
      </w:numPr>
      <w:contextualSpacing/>
    </w:pPr>
  </w:style>
  <w:style w:type="paragraph" w:styleId="ListParagraph">
    <w:name w:val="List Paragraph"/>
    <w:basedOn w:val="Normal"/>
    <w:uiPriority w:val="34"/>
    <w:qFormat/>
    <w:rsid w:val="00776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1348">
      <w:bodyDiv w:val="1"/>
      <w:marLeft w:val="0"/>
      <w:marRight w:val="0"/>
      <w:marTop w:val="0"/>
      <w:marBottom w:val="0"/>
      <w:divBdr>
        <w:top w:val="none" w:sz="0" w:space="0" w:color="auto"/>
        <w:left w:val="none" w:sz="0" w:space="0" w:color="auto"/>
        <w:bottom w:val="none" w:sz="0" w:space="0" w:color="auto"/>
        <w:right w:val="none" w:sz="0" w:space="0" w:color="auto"/>
      </w:divBdr>
    </w:div>
    <w:div w:id="1211654230">
      <w:bodyDiv w:val="1"/>
      <w:marLeft w:val="0"/>
      <w:marRight w:val="0"/>
      <w:marTop w:val="0"/>
      <w:marBottom w:val="0"/>
      <w:divBdr>
        <w:top w:val="none" w:sz="0" w:space="0" w:color="auto"/>
        <w:left w:val="none" w:sz="0" w:space="0" w:color="auto"/>
        <w:bottom w:val="none" w:sz="0" w:space="0" w:color="auto"/>
        <w:right w:val="none" w:sz="0" w:space="0" w:color="auto"/>
      </w:divBdr>
    </w:div>
    <w:div w:id="1493833390">
      <w:bodyDiv w:val="1"/>
      <w:marLeft w:val="0"/>
      <w:marRight w:val="0"/>
      <w:marTop w:val="0"/>
      <w:marBottom w:val="0"/>
      <w:divBdr>
        <w:top w:val="none" w:sz="0" w:space="0" w:color="auto"/>
        <w:left w:val="none" w:sz="0" w:space="0" w:color="auto"/>
        <w:bottom w:val="none" w:sz="0" w:space="0" w:color="auto"/>
        <w:right w:val="none" w:sz="0" w:space="0" w:color="auto"/>
      </w:divBdr>
    </w:div>
    <w:div w:id="168377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HK%20Template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BDE187C6B9044A193CA570BB67B9DA0"/>
        <w:category>
          <w:name w:val="General"/>
          <w:gallery w:val="placeholder"/>
        </w:category>
        <w:types>
          <w:type w:val="bbPlcHdr"/>
        </w:types>
        <w:behaviors>
          <w:behavior w:val="content"/>
        </w:behaviors>
        <w:guid w:val="{5EEE3BCB-2637-4ABD-8FFB-729F816E2AA9}"/>
      </w:docPartPr>
      <w:docPartBody>
        <w:p w:rsidR="00000000" w:rsidRDefault="00A36FC6"/>
      </w:docPartBody>
    </w:docPart>
    <w:docPart>
      <w:docPartPr>
        <w:name w:val="D83A0F6E065E4F0BA93603E2311BEE72"/>
        <w:category>
          <w:name w:val="General"/>
          <w:gallery w:val="placeholder"/>
        </w:category>
        <w:types>
          <w:type w:val="bbPlcHdr"/>
        </w:types>
        <w:behaviors>
          <w:behavior w:val="content"/>
        </w:behaviors>
        <w:guid w:val="{A5C619E8-C927-408E-B7A9-06A7A5DD0B03}"/>
      </w:docPartPr>
      <w:docPartBody>
        <w:p w:rsidR="00000000" w:rsidRDefault="00A36F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FC6"/>
    <w:rsid w:val="00A36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6F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Letter.dotx</Template>
  <TotalTime>0</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pcg</Company>
  <LinksUpToDate>false</LinksUpToDate>
  <CharactersWithSpaces>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 Blythe Daly</dc:creator>
  <cp:keywords/>
  <dc:description/>
  <cp:lastModifiedBy>K Blythe Daly</cp:lastModifiedBy>
  <cp:revision>1</cp:revision>
  <cp:lastPrinted>2010-06-07T17:21:00Z</cp:lastPrinted>
  <dcterms:created xsi:type="dcterms:W3CDTF">2016-02-04T16:53:00Z</dcterms:created>
  <dcterms:modified xsi:type="dcterms:W3CDTF">2016-02-04T16:57:00Z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DocumentType">
    <vt:lpwstr>pgLetter</vt:lpwstr>
  </property>
  <property fmtid="{D5CDD505-2E9C-101B-9397-08002B2CF9AE}" pid="4" name="RecipientControlsDeactivated">
    <vt:lpwstr>True</vt:lpwstr>
  </property>
</Properties>
</file>