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B8" w:rsidRDefault="0096168A" w:rsidP="001B19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INLAND WATERS AND TOWING COMMITTEE</w:t>
      </w:r>
    </w:p>
    <w:p w:rsidR="0096168A" w:rsidRDefault="004450BE" w:rsidP="004450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</w:t>
      </w:r>
      <w:r w:rsidR="00005358">
        <w:rPr>
          <w:rFonts w:ascii="Arial" w:hAnsi="Arial" w:cs="Arial"/>
        </w:rPr>
        <w:t>ING AGENDA – THURSDAY, MAY 5, 2:00P</w:t>
      </w:r>
      <w:r w:rsidR="0096168A">
        <w:rPr>
          <w:rFonts w:ascii="Arial" w:hAnsi="Arial" w:cs="Arial"/>
        </w:rPr>
        <w:t>M</w:t>
      </w:r>
    </w:p>
    <w:p w:rsidR="0096168A" w:rsidRDefault="0096168A" w:rsidP="00961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 the offices of</w:t>
      </w:r>
    </w:p>
    <w:p w:rsidR="0078722D" w:rsidRDefault="00005358" w:rsidP="002850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Reed Smith LLP</w:t>
      </w:r>
    </w:p>
    <w:p w:rsidR="00005358" w:rsidRDefault="00005358" w:rsidP="002850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599 Lexington Ave.</w:t>
      </w:r>
    </w:p>
    <w:p w:rsidR="00005358" w:rsidRDefault="00005358" w:rsidP="002850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00535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</w:t>
      </w:r>
    </w:p>
    <w:p w:rsidR="00005358" w:rsidRPr="002850C7" w:rsidRDefault="00005358" w:rsidP="002850C7">
      <w:pPr>
        <w:jc w:val="center"/>
        <w:rPr>
          <w:rFonts w:ascii="Arial" w:hAnsi="Arial" w:cs="Arial"/>
        </w:rPr>
      </w:pPr>
    </w:p>
    <w:p w:rsidR="002850C7" w:rsidRPr="003C73B1" w:rsidRDefault="00005358" w:rsidP="003C73B1">
      <w:pPr>
        <w:jc w:val="center"/>
        <w:rPr>
          <w:rFonts w:ascii="Arial" w:hAnsi="Arial" w:cs="Arial"/>
        </w:rPr>
      </w:pPr>
      <w:r w:rsidRPr="003C73B1">
        <w:rPr>
          <w:rFonts w:ascii="Arial" w:hAnsi="Arial" w:cs="Arial"/>
          <w:szCs w:val="24"/>
        </w:rPr>
        <w:t xml:space="preserve">Dial In Number:  </w:t>
      </w:r>
      <w:r w:rsidR="003C73B1" w:rsidRPr="003C73B1">
        <w:rPr>
          <w:rFonts w:ascii="Arial" w:hAnsi="Arial" w:cs="Arial"/>
        </w:rPr>
        <w:t xml:space="preserve">1 </w:t>
      </w:r>
      <w:r w:rsidR="003C73B1">
        <w:rPr>
          <w:rFonts w:ascii="Arial" w:hAnsi="Arial" w:cs="Arial"/>
        </w:rPr>
        <w:t>(</w:t>
      </w:r>
      <w:r w:rsidR="003C73B1" w:rsidRPr="003C73B1">
        <w:rPr>
          <w:rFonts w:ascii="Arial" w:hAnsi="Arial" w:cs="Arial"/>
        </w:rPr>
        <w:t>800</w:t>
      </w:r>
      <w:r w:rsidR="003C73B1">
        <w:rPr>
          <w:rFonts w:ascii="Arial" w:hAnsi="Arial" w:cs="Arial"/>
        </w:rPr>
        <w:t>)</w:t>
      </w:r>
      <w:r w:rsidR="003C73B1" w:rsidRPr="003C73B1">
        <w:rPr>
          <w:rFonts w:ascii="Arial" w:hAnsi="Arial" w:cs="Arial"/>
        </w:rPr>
        <w:t xml:space="preserve"> 730-9938</w:t>
      </w:r>
    </w:p>
    <w:p w:rsidR="002850C7" w:rsidRPr="003C73B1" w:rsidRDefault="002850C7" w:rsidP="003C73B1">
      <w:pPr>
        <w:jc w:val="center"/>
        <w:rPr>
          <w:rFonts w:ascii="Arial" w:hAnsi="Arial" w:cs="Arial"/>
        </w:rPr>
      </w:pPr>
      <w:r w:rsidRPr="003C73B1">
        <w:rPr>
          <w:rFonts w:ascii="Arial" w:hAnsi="Arial" w:cs="Arial"/>
          <w:szCs w:val="24"/>
        </w:rPr>
        <w:t xml:space="preserve">Enter Access Code:  </w:t>
      </w:r>
      <w:r w:rsidR="003C73B1" w:rsidRPr="003C73B1">
        <w:rPr>
          <w:rFonts w:ascii="Arial" w:hAnsi="Arial" w:cs="Arial"/>
        </w:rPr>
        <w:t>5490221#</w:t>
      </w:r>
    </w:p>
    <w:p w:rsidR="00BD448C" w:rsidRPr="00812105" w:rsidRDefault="00BD448C" w:rsidP="00812105">
      <w:pPr>
        <w:rPr>
          <w:rFonts w:ascii="Arial" w:hAnsi="Arial" w:cs="Arial"/>
        </w:rPr>
      </w:pPr>
    </w:p>
    <w:p w:rsidR="00BD448C" w:rsidRPr="00BD448C" w:rsidRDefault="00BD448C" w:rsidP="00BD448C">
      <w:pPr>
        <w:pStyle w:val="ListParagraph"/>
        <w:rPr>
          <w:rFonts w:ascii="Arial" w:hAnsi="Arial" w:cs="Arial"/>
        </w:rPr>
      </w:pPr>
    </w:p>
    <w:p w:rsidR="00D07664" w:rsidRDefault="00D07664" w:rsidP="00D0766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Uninspected Barges and OSHA:  An Area Left Open by Subchapter M</w:t>
      </w:r>
      <w:r w:rsidR="005402E7">
        <w:rPr>
          <w:rFonts w:ascii="Arial" w:hAnsi="Arial" w:cs="Arial"/>
          <w:szCs w:val="24"/>
          <w:u w:val="single"/>
        </w:rPr>
        <w:t>.</w:t>
      </w:r>
      <w:r w:rsidR="002167A8">
        <w:rPr>
          <w:rFonts w:ascii="Arial" w:hAnsi="Arial" w:cs="Arial"/>
          <w:szCs w:val="24"/>
        </w:rPr>
        <w:t xml:space="preserve">  Presented by</w:t>
      </w:r>
      <w:r w:rsidR="003C73B1">
        <w:rPr>
          <w:rFonts w:ascii="Arial" w:hAnsi="Arial" w:cs="Arial"/>
          <w:szCs w:val="24"/>
        </w:rPr>
        <w:t xml:space="preserve"> </w:t>
      </w:r>
      <w:r w:rsidR="005402E7">
        <w:rPr>
          <w:rFonts w:ascii="Arial" w:hAnsi="Arial" w:cs="Arial"/>
          <w:szCs w:val="24"/>
        </w:rPr>
        <w:t>David R. Boyajian.</w:t>
      </w:r>
    </w:p>
    <w:p w:rsidR="00D07664" w:rsidRPr="00D07664" w:rsidRDefault="00D07664" w:rsidP="00D07664">
      <w:pPr>
        <w:pStyle w:val="ListParagraph"/>
        <w:rPr>
          <w:rFonts w:ascii="Arial" w:hAnsi="Arial" w:cs="Arial"/>
          <w:szCs w:val="24"/>
        </w:rPr>
      </w:pPr>
    </w:p>
    <w:p w:rsidR="00D07664" w:rsidRDefault="00D07664" w:rsidP="00D0766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Damage Waivers and Loss of Use in Towage Agreements.</w:t>
      </w:r>
      <w:r>
        <w:rPr>
          <w:rFonts w:ascii="Arial" w:hAnsi="Arial" w:cs="Arial"/>
          <w:szCs w:val="24"/>
        </w:rPr>
        <w:t xml:space="preserve">  Presented by Aaron </w:t>
      </w:r>
      <w:proofErr w:type="spellStart"/>
      <w:r>
        <w:rPr>
          <w:rFonts w:ascii="Arial" w:hAnsi="Arial" w:cs="Arial"/>
          <w:szCs w:val="24"/>
        </w:rPr>
        <w:t>Greenbaum</w:t>
      </w:r>
      <w:proofErr w:type="spellEnd"/>
      <w:r>
        <w:rPr>
          <w:rFonts w:ascii="Arial" w:hAnsi="Arial" w:cs="Arial"/>
          <w:szCs w:val="24"/>
        </w:rPr>
        <w:t>.</w:t>
      </w:r>
    </w:p>
    <w:p w:rsidR="00D07664" w:rsidRPr="00D07664" w:rsidRDefault="00D07664" w:rsidP="00D07664">
      <w:pPr>
        <w:rPr>
          <w:rFonts w:ascii="Arial" w:hAnsi="Arial" w:cs="Arial"/>
          <w:szCs w:val="24"/>
        </w:rPr>
      </w:pPr>
    </w:p>
    <w:p w:rsidR="00D07664" w:rsidRPr="00812105" w:rsidRDefault="00D07664" w:rsidP="008121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7664">
        <w:rPr>
          <w:rFonts w:ascii="Arial" w:hAnsi="Arial" w:cs="Arial"/>
          <w:u w:val="single"/>
        </w:rPr>
        <w:t>Claims for Damages to U.S. Locks:  Limit</w:t>
      </w:r>
      <w:r w:rsidR="00E16978">
        <w:rPr>
          <w:rFonts w:ascii="Arial" w:hAnsi="Arial" w:cs="Arial"/>
          <w:u w:val="single"/>
        </w:rPr>
        <w:t xml:space="preserve">ed to Strict Liability </w:t>
      </w:r>
      <w:proofErr w:type="gramStart"/>
      <w:r w:rsidR="00E16978">
        <w:rPr>
          <w:rFonts w:ascii="Arial" w:hAnsi="Arial" w:cs="Arial"/>
          <w:u w:val="single"/>
        </w:rPr>
        <w:t>In</w:t>
      </w:r>
      <w:proofErr w:type="gramEnd"/>
      <w:r w:rsidR="00E16978">
        <w:rPr>
          <w:rFonts w:ascii="Arial" w:hAnsi="Arial" w:cs="Arial"/>
          <w:u w:val="single"/>
        </w:rPr>
        <w:t xml:space="preserve"> Rem or</w:t>
      </w:r>
      <w:r w:rsidRPr="00D07664">
        <w:rPr>
          <w:rFonts w:ascii="Arial" w:hAnsi="Arial" w:cs="Arial"/>
          <w:u w:val="single"/>
        </w:rPr>
        <w:t xml:space="preserve"> In </w:t>
      </w:r>
      <w:proofErr w:type="spellStart"/>
      <w:r w:rsidRPr="00D07664">
        <w:rPr>
          <w:rFonts w:ascii="Arial" w:hAnsi="Arial" w:cs="Arial"/>
          <w:u w:val="single"/>
        </w:rPr>
        <w:t>Personam</w:t>
      </w:r>
      <w:proofErr w:type="spellEnd"/>
      <w:r w:rsidRPr="00D07664">
        <w:rPr>
          <w:rFonts w:ascii="Arial" w:hAnsi="Arial" w:cs="Arial"/>
          <w:u w:val="single"/>
        </w:rPr>
        <w:t xml:space="preserve"> un</w:t>
      </w:r>
      <w:r>
        <w:rPr>
          <w:rFonts w:ascii="Arial" w:hAnsi="Arial" w:cs="Arial"/>
          <w:u w:val="single"/>
        </w:rPr>
        <w:t>der the Rivers and Harbors Act?</w:t>
      </w:r>
      <w:r>
        <w:rPr>
          <w:rFonts w:ascii="Arial" w:hAnsi="Arial" w:cs="Arial"/>
        </w:rPr>
        <w:t xml:space="preserve">  Presented by Raymond </w:t>
      </w:r>
      <w:proofErr w:type="spellStart"/>
      <w:r>
        <w:rPr>
          <w:rFonts w:ascii="Arial" w:hAnsi="Arial" w:cs="Arial"/>
        </w:rPr>
        <w:t>Waid</w:t>
      </w:r>
      <w:proofErr w:type="spellEnd"/>
      <w:r>
        <w:rPr>
          <w:rFonts w:ascii="Arial" w:hAnsi="Arial" w:cs="Arial"/>
        </w:rPr>
        <w:t>.</w:t>
      </w:r>
    </w:p>
    <w:p w:rsidR="004450BE" w:rsidRPr="001B1941" w:rsidRDefault="004450BE" w:rsidP="001B1941">
      <w:pPr>
        <w:rPr>
          <w:rFonts w:ascii="Arial" w:hAnsi="Arial" w:cs="Arial"/>
        </w:rPr>
      </w:pPr>
    </w:p>
    <w:p w:rsidR="004450BE" w:rsidRPr="00A73DC0" w:rsidRDefault="005402E7" w:rsidP="0044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SUB-COMMITTEE REPORT</w:t>
      </w:r>
    </w:p>
    <w:p w:rsidR="004450BE" w:rsidRPr="009D411A" w:rsidRDefault="004450BE" w:rsidP="004450BE">
      <w:pPr>
        <w:rPr>
          <w:rFonts w:ascii="Arial" w:hAnsi="Arial" w:cs="Arial"/>
        </w:rPr>
      </w:pPr>
    </w:p>
    <w:p w:rsidR="004450BE" w:rsidRPr="009D411A" w:rsidRDefault="004450BE" w:rsidP="004450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411A">
        <w:rPr>
          <w:rFonts w:ascii="Arial" w:hAnsi="Arial" w:cs="Arial"/>
        </w:rPr>
        <w:t>Subcomm</w:t>
      </w:r>
      <w:r>
        <w:rPr>
          <w:rFonts w:ascii="Arial" w:hAnsi="Arial" w:cs="Arial"/>
        </w:rPr>
        <w:t>ittee on the Great Lakes</w:t>
      </w:r>
    </w:p>
    <w:p w:rsidR="004450BE" w:rsidRPr="009D411A" w:rsidRDefault="004450BE" w:rsidP="004450BE">
      <w:pPr>
        <w:pStyle w:val="ListParagraph"/>
        <w:ind w:left="1440"/>
        <w:rPr>
          <w:rFonts w:ascii="Arial" w:hAnsi="Arial" w:cs="Arial"/>
        </w:rPr>
      </w:pPr>
    </w:p>
    <w:p w:rsidR="004450BE" w:rsidRPr="004450BE" w:rsidRDefault="005402E7" w:rsidP="004450BE">
      <w:pPr>
        <w:pStyle w:val="ListParagraph"/>
        <w:numPr>
          <w:ilvl w:val="2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Topic: Recent Great Lakes Legislation.</w:t>
      </w:r>
      <w:bookmarkStart w:id="0" w:name="_GoBack"/>
      <w:bookmarkEnd w:id="0"/>
    </w:p>
    <w:p w:rsidR="004450BE" w:rsidRPr="00F326A8" w:rsidRDefault="004450BE" w:rsidP="004450BE">
      <w:pPr>
        <w:ind w:left="1980" w:firstLine="180"/>
        <w:rPr>
          <w:rFonts w:ascii="Arial" w:hAnsi="Arial" w:cs="Arial"/>
        </w:rPr>
      </w:pPr>
      <w:r w:rsidRPr="00F326A8">
        <w:rPr>
          <w:rFonts w:ascii="Arial" w:hAnsi="Arial" w:cs="Arial"/>
        </w:rPr>
        <w:t>Pr</w:t>
      </w:r>
      <w:r w:rsidR="00D46F5B">
        <w:rPr>
          <w:rFonts w:ascii="Arial" w:hAnsi="Arial" w:cs="Arial"/>
        </w:rPr>
        <w:t>esentation by Thomas Baker</w:t>
      </w:r>
      <w:r>
        <w:rPr>
          <w:rFonts w:ascii="Arial" w:hAnsi="Arial" w:cs="Arial"/>
        </w:rPr>
        <w:t>.</w:t>
      </w:r>
    </w:p>
    <w:p w:rsidR="004450BE" w:rsidRPr="004450BE" w:rsidRDefault="004450BE" w:rsidP="004450BE">
      <w:pPr>
        <w:rPr>
          <w:rFonts w:ascii="Arial" w:hAnsi="Arial" w:cs="Arial"/>
        </w:rPr>
      </w:pPr>
    </w:p>
    <w:p w:rsidR="0096168A" w:rsidRPr="009D411A" w:rsidRDefault="0096168A" w:rsidP="00A73D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50BE">
        <w:rPr>
          <w:rFonts w:ascii="Arial" w:hAnsi="Arial" w:cs="Arial"/>
          <w:u w:val="single"/>
        </w:rPr>
        <w:t>R</w:t>
      </w:r>
      <w:r w:rsidR="004450BE">
        <w:rPr>
          <w:rFonts w:ascii="Arial" w:hAnsi="Arial" w:cs="Arial"/>
          <w:u w:val="single"/>
        </w:rPr>
        <w:t>egulatory Update</w:t>
      </w:r>
      <w:r w:rsidR="004450BE">
        <w:rPr>
          <w:rFonts w:ascii="Arial" w:hAnsi="Arial" w:cs="Arial"/>
        </w:rPr>
        <w:t xml:space="preserve">, </w:t>
      </w:r>
      <w:r w:rsidR="00D07664">
        <w:rPr>
          <w:rFonts w:ascii="Arial" w:hAnsi="Arial" w:cs="Arial"/>
        </w:rPr>
        <w:t xml:space="preserve">B. </w:t>
      </w:r>
      <w:r w:rsidRPr="009D411A">
        <w:rPr>
          <w:rFonts w:ascii="Arial" w:hAnsi="Arial" w:cs="Arial"/>
        </w:rPr>
        <w:t>Buckley McAllister</w:t>
      </w:r>
      <w:r w:rsidR="003C73B1">
        <w:rPr>
          <w:rFonts w:ascii="Arial" w:hAnsi="Arial" w:cs="Arial"/>
        </w:rPr>
        <w:t>.</w:t>
      </w:r>
    </w:p>
    <w:p w:rsidR="0078722D" w:rsidRPr="009D411A" w:rsidRDefault="0078722D" w:rsidP="0096168A">
      <w:pPr>
        <w:rPr>
          <w:rFonts w:ascii="Arial" w:hAnsi="Arial" w:cs="Arial"/>
        </w:rPr>
      </w:pPr>
    </w:p>
    <w:p w:rsidR="00120363" w:rsidRDefault="0096168A" w:rsidP="0044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411A">
        <w:rPr>
          <w:rFonts w:ascii="Arial" w:hAnsi="Arial" w:cs="Arial"/>
        </w:rPr>
        <w:t>Other Business</w:t>
      </w:r>
    </w:p>
    <w:p w:rsidR="00983A5B" w:rsidRPr="00983A5B" w:rsidRDefault="00983A5B" w:rsidP="00983A5B">
      <w:pPr>
        <w:pStyle w:val="ListParagraph"/>
        <w:rPr>
          <w:rFonts w:ascii="Arial" w:hAnsi="Arial" w:cs="Arial"/>
        </w:rPr>
      </w:pPr>
    </w:p>
    <w:p w:rsidR="00983A5B" w:rsidRPr="004450BE" w:rsidRDefault="00983A5B" w:rsidP="00983A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Note:  Attendees will need to show a photo I.D. in the lobby.</w:t>
      </w:r>
    </w:p>
    <w:p w:rsidR="00120363" w:rsidRDefault="00120363" w:rsidP="0078722D">
      <w:pPr>
        <w:ind w:left="360"/>
        <w:rPr>
          <w:rFonts w:ascii="Arial" w:hAnsi="Arial" w:cs="Arial"/>
        </w:rPr>
      </w:pPr>
    </w:p>
    <w:p w:rsidR="0078722D" w:rsidRDefault="0078722D" w:rsidP="007872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:rsidR="0078722D" w:rsidRDefault="0078722D" w:rsidP="001B1941">
      <w:pPr>
        <w:rPr>
          <w:rFonts w:ascii="Arial" w:hAnsi="Arial" w:cs="Arial"/>
        </w:rPr>
      </w:pPr>
    </w:p>
    <w:p w:rsidR="0078722D" w:rsidRDefault="0078722D" w:rsidP="007872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Buckley McAllister</w:t>
      </w:r>
    </w:p>
    <w:p w:rsidR="0078722D" w:rsidRPr="0078722D" w:rsidRDefault="0078722D" w:rsidP="007872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sectPr w:rsidR="0078722D" w:rsidRPr="0078722D" w:rsidSect="00E4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223B"/>
    <w:multiLevelType w:val="hybridMultilevel"/>
    <w:tmpl w:val="EFD8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D4FCC"/>
    <w:multiLevelType w:val="hybridMultilevel"/>
    <w:tmpl w:val="CA8E4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8A"/>
    <w:rsid w:val="00005358"/>
    <w:rsid w:val="0002107B"/>
    <w:rsid w:val="00026ECC"/>
    <w:rsid w:val="00120363"/>
    <w:rsid w:val="00147A8A"/>
    <w:rsid w:val="00147AF4"/>
    <w:rsid w:val="001553C2"/>
    <w:rsid w:val="001B1941"/>
    <w:rsid w:val="002167A8"/>
    <w:rsid w:val="00223B58"/>
    <w:rsid w:val="00223CA4"/>
    <w:rsid w:val="002850C7"/>
    <w:rsid w:val="00285A5C"/>
    <w:rsid w:val="00290979"/>
    <w:rsid w:val="00295709"/>
    <w:rsid w:val="003C73B1"/>
    <w:rsid w:val="004008D6"/>
    <w:rsid w:val="004450BE"/>
    <w:rsid w:val="00446265"/>
    <w:rsid w:val="00504149"/>
    <w:rsid w:val="0053049B"/>
    <w:rsid w:val="005402E7"/>
    <w:rsid w:val="005471C0"/>
    <w:rsid w:val="00735B87"/>
    <w:rsid w:val="00761DF6"/>
    <w:rsid w:val="0078722D"/>
    <w:rsid w:val="00812105"/>
    <w:rsid w:val="0096168A"/>
    <w:rsid w:val="00983A5B"/>
    <w:rsid w:val="009D411A"/>
    <w:rsid w:val="00A52D37"/>
    <w:rsid w:val="00A73DC0"/>
    <w:rsid w:val="00BD2757"/>
    <w:rsid w:val="00BD448C"/>
    <w:rsid w:val="00C3402B"/>
    <w:rsid w:val="00CA6A65"/>
    <w:rsid w:val="00D07664"/>
    <w:rsid w:val="00D46F5B"/>
    <w:rsid w:val="00E16978"/>
    <w:rsid w:val="00E443B8"/>
    <w:rsid w:val="00F326A8"/>
    <w:rsid w:val="00FA638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63073-362F-46FA-B8AA-FFDF11C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bumcalli</dc:creator>
  <cp:lastModifiedBy>Buckley McAllister</cp:lastModifiedBy>
  <cp:revision>7</cp:revision>
  <dcterms:created xsi:type="dcterms:W3CDTF">2016-04-27T19:23:00Z</dcterms:created>
  <dcterms:modified xsi:type="dcterms:W3CDTF">2016-05-05T11:52:00Z</dcterms:modified>
</cp:coreProperties>
</file>