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AC" w:rsidRPr="00DD5CEA" w:rsidRDefault="00101ED6" w:rsidP="00101ED6">
      <w:pPr>
        <w:jc w:val="center"/>
        <w:rPr>
          <w:b/>
        </w:rPr>
      </w:pPr>
      <w:r w:rsidRPr="00DD5CEA">
        <w:rPr>
          <w:b/>
        </w:rPr>
        <w:t>THE MARITIME LAW ASSOCIATION OF THE UNITED STATES</w:t>
      </w:r>
    </w:p>
    <w:p w:rsidR="00101ED6" w:rsidRPr="00DD5CEA" w:rsidRDefault="00101ED6" w:rsidP="00101ED6">
      <w:pPr>
        <w:jc w:val="center"/>
        <w:rPr>
          <w:b/>
        </w:rPr>
      </w:pPr>
      <w:r w:rsidRPr="00DD5CEA">
        <w:rPr>
          <w:b/>
        </w:rPr>
        <w:t>FISHERIES COMMITTEE</w:t>
      </w:r>
    </w:p>
    <w:p w:rsidR="00A2456C" w:rsidRPr="00DD5CEA" w:rsidRDefault="00A2456C" w:rsidP="00101ED6">
      <w:pPr>
        <w:jc w:val="center"/>
        <w:rPr>
          <w:b/>
        </w:rPr>
      </w:pPr>
    </w:p>
    <w:p w:rsidR="00101ED6" w:rsidRPr="00DD5CEA" w:rsidRDefault="00101ED6" w:rsidP="00101ED6">
      <w:pPr>
        <w:jc w:val="center"/>
        <w:rPr>
          <w:b/>
        </w:rPr>
      </w:pPr>
      <w:r w:rsidRPr="00DD5CEA">
        <w:rPr>
          <w:b/>
        </w:rPr>
        <w:t>MEETING AGENDA</w:t>
      </w:r>
      <w:r w:rsidR="004055D9" w:rsidRPr="00DD5CEA">
        <w:rPr>
          <w:b/>
        </w:rPr>
        <w:t xml:space="preserve"> </w:t>
      </w:r>
    </w:p>
    <w:p w:rsidR="00661634" w:rsidRPr="00DD5CEA" w:rsidRDefault="00661634" w:rsidP="00101ED6">
      <w:pPr>
        <w:jc w:val="center"/>
        <w:rPr>
          <w:b/>
        </w:rPr>
      </w:pPr>
    </w:p>
    <w:p w:rsidR="00101ED6" w:rsidRPr="00DD5CEA" w:rsidRDefault="008D0341" w:rsidP="00101ED6">
      <w:pPr>
        <w:jc w:val="center"/>
        <w:rPr>
          <w:b/>
        </w:rPr>
      </w:pPr>
      <w:r w:rsidRPr="00DD5CEA">
        <w:rPr>
          <w:b/>
        </w:rPr>
        <w:t>Thursday May 4,</w:t>
      </w:r>
      <w:r w:rsidR="005458C6" w:rsidRPr="00DD5CEA">
        <w:rPr>
          <w:b/>
        </w:rPr>
        <w:t xml:space="preserve"> 201</w:t>
      </w:r>
      <w:r w:rsidRPr="00DD5CEA">
        <w:rPr>
          <w:b/>
        </w:rPr>
        <w:t>7</w:t>
      </w:r>
    </w:p>
    <w:p w:rsidR="00101ED6" w:rsidRPr="00DD5CEA" w:rsidRDefault="008D0341" w:rsidP="00101ED6">
      <w:pPr>
        <w:jc w:val="center"/>
        <w:rPr>
          <w:b/>
        </w:rPr>
      </w:pPr>
      <w:r w:rsidRPr="00DD5CEA">
        <w:rPr>
          <w:b/>
        </w:rPr>
        <w:t>11</w:t>
      </w:r>
      <w:r w:rsidR="004914D5" w:rsidRPr="00DD5CEA">
        <w:rPr>
          <w:b/>
        </w:rPr>
        <w:t>:00</w:t>
      </w:r>
      <w:r w:rsidR="00101ED6" w:rsidRPr="00DD5CEA">
        <w:rPr>
          <w:b/>
        </w:rPr>
        <w:t xml:space="preserve"> </w:t>
      </w:r>
      <w:r w:rsidRPr="00DD5CEA">
        <w:rPr>
          <w:b/>
        </w:rPr>
        <w:t>a</w:t>
      </w:r>
      <w:r w:rsidR="004C6044" w:rsidRPr="00DD5CEA">
        <w:rPr>
          <w:b/>
        </w:rPr>
        <w:t>.</w:t>
      </w:r>
      <w:r w:rsidRPr="00DD5CEA">
        <w:rPr>
          <w:b/>
        </w:rPr>
        <w:t>m</w:t>
      </w:r>
      <w:r w:rsidR="00361688" w:rsidRPr="00DD5CEA">
        <w:rPr>
          <w:b/>
        </w:rPr>
        <w:t>.</w:t>
      </w:r>
      <w:r w:rsidR="005F488D" w:rsidRPr="00DD5CEA">
        <w:rPr>
          <w:b/>
        </w:rPr>
        <w:t xml:space="preserve"> – </w:t>
      </w:r>
      <w:r w:rsidRPr="00DD5CEA">
        <w:rPr>
          <w:b/>
        </w:rPr>
        <w:t>1:00 p.m.</w:t>
      </w:r>
      <w:r w:rsidR="00045018" w:rsidRPr="00DD5CEA">
        <w:rPr>
          <w:b/>
        </w:rPr>
        <w:t xml:space="preserve"> </w:t>
      </w:r>
    </w:p>
    <w:p w:rsidR="00101ED6" w:rsidRPr="00DD5CEA" w:rsidRDefault="008D0341" w:rsidP="00101ED6">
      <w:pPr>
        <w:jc w:val="center"/>
        <w:rPr>
          <w:b/>
        </w:rPr>
      </w:pPr>
      <w:r w:rsidRPr="00DD5CEA">
        <w:rPr>
          <w:b/>
        </w:rPr>
        <w:t>New York</w:t>
      </w:r>
      <w:r w:rsidR="00660D54">
        <w:rPr>
          <w:b/>
        </w:rPr>
        <w:t>, NY</w:t>
      </w:r>
      <w:bookmarkStart w:id="0" w:name="_GoBack"/>
      <w:bookmarkEnd w:id="0"/>
    </w:p>
    <w:p w:rsidR="00F7707E" w:rsidRPr="00DD5CEA" w:rsidRDefault="00F7707E">
      <w:pPr>
        <w:rPr>
          <w:highlight w:val="yellow"/>
        </w:rPr>
      </w:pPr>
    </w:p>
    <w:p w:rsidR="00DD5CEA" w:rsidRPr="00DD5CEA" w:rsidRDefault="00977B60" w:rsidP="00DD5CEA">
      <w:r w:rsidRPr="00DD5CEA">
        <w:rPr>
          <w:b/>
        </w:rPr>
        <w:t>Location</w:t>
      </w:r>
      <w:r w:rsidRPr="00DD5CEA">
        <w:t xml:space="preserve">: </w:t>
      </w:r>
      <w:r w:rsidR="008D0341" w:rsidRPr="00DD5CEA">
        <w:tab/>
      </w:r>
      <w:r w:rsidR="00DD5CEA" w:rsidRPr="00DD5CEA">
        <w:t xml:space="preserve">Reed Smith LLP </w:t>
      </w:r>
    </w:p>
    <w:p w:rsidR="00DD5CEA" w:rsidRPr="00DD5CEA" w:rsidRDefault="00DD5CEA" w:rsidP="00DD5CEA">
      <w:pPr>
        <w:ind w:left="720" w:firstLine="720"/>
      </w:pPr>
      <w:r w:rsidRPr="00DD5CEA">
        <w:t xml:space="preserve">599 Lexington Avenue </w:t>
      </w:r>
    </w:p>
    <w:p w:rsidR="00DD5CEA" w:rsidRPr="00DD5CEA" w:rsidRDefault="00DD5CEA" w:rsidP="00DD5CEA">
      <w:pPr>
        <w:ind w:left="720" w:firstLine="720"/>
      </w:pPr>
      <w:r w:rsidRPr="00DD5CEA">
        <w:t xml:space="preserve">22nd Floor </w:t>
      </w:r>
    </w:p>
    <w:p w:rsidR="00DD5CEA" w:rsidRPr="00DD5CEA" w:rsidRDefault="00DD5CEA" w:rsidP="00DD5CEA">
      <w:pPr>
        <w:ind w:left="720" w:firstLine="720"/>
      </w:pPr>
      <w:r w:rsidRPr="00DD5CEA">
        <w:t>New York, NY 10022</w:t>
      </w:r>
    </w:p>
    <w:p w:rsidR="008D0341" w:rsidRPr="00DD5CEA" w:rsidRDefault="00DD5CEA" w:rsidP="00DD5CEA">
      <w:pPr>
        <w:ind w:left="720" w:firstLine="720"/>
      </w:pPr>
      <w:r w:rsidRPr="00DD5CEA">
        <w:t>(212) 521-5400</w:t>
      </w:r>
    </w:p>
    <w:p w:rsidR="005458C6" w:rsidRPr="00DD5CEA" w:rsidRDefault="008D0341" w:rsidP="00BC7FAA">
      <w:r w:rsidRPr="00DD5CEA">
        <w:tab/>
      </w:r>
      <w:r w:rsidRPr="00DD5CEA">
        <w:tab/>
      </w:r>
      <w:r w:rsidRPr="00DD5CEA">
        <w:tab/>
      </w:r>
    </w:p>
    <w:p w:rsidR="00361688" w:rsidRPr="00DD5CEA" w:rsidRDefault="00361688" w:rsidP="00361688">
      <w:pPr>
        <w:ind w:left="1080"/>
        <w:rPr>
          <w:highlight w:val="yellow"/>
        </w:rPr>
      </w:pPr>
    </w:p>
    <w:p w:rsidR="00101ED6" w:rsidRPr="00DD5CEA" w:rsidRDefault="00101ED6">
      <w:r w:rsidRPr="00DD5CEA">
        <w:rPr>
          <w:b/>
        </w:rPr>
        <w:t>Conference Call-In</w:t>
      </w:r>
      <w:r w:rsidR="00301868" w:rsidRPr="00DD5CEA">
        <w:rPr>
          <w:b/>
        </w:rPr>
        <w:t xml:space="preserve"> Access:</w:t>
      </w:r>
    </w:p>
    <w:p w:rsidR="003932E3" w:rsidRPr="00DD5CEA" w:rsidRDefault="00301868" w:rsidP="00301868">
      <w:r w:rsidRPr="00DD5CEA">
        <w:t xml:space="preserve">Access Phone Number: </w:t>
      </w:r>
      <w:r w:rsidR="00486D7C" w:rsidRPr="00DD5CEA">
        <w:t>(888)</w:t>
      </w:r>
      <w:r w:rsidR="00CE5743" w:rsidRPr="00DD5CEA">
        <w:t xml:space="preserve"> </w:t>
      </w:r>
      <w:r w:rsidR="00486D7C" w:rsidRPr="00DD5CEA">
        <w:t>272-7337</w:t>
      </w:r>
      <w:r w:rsidR="0088164E" w:rsidRPr="00DD5CEA">
        <w:t xml:space="preserve">; </w:t>
      </w:r>
      <w:r w:rsidRPr="00DD5CEA">
        <w:t xml:space="preserve">Participant Access Code: </w:t>
      </w:r>
      <w:r w:rsidR="000E0199">
        <w:t>1949764</w:t>
      </w:r>
    </w:p>
    <w:p w:rsidR="00765F28" w:rsidRPr="00DD5CEA" w:rsidRDefault="0088164E" w:rsidP="003932E3">
      <w:r w:rsidRPr="00DD5CEA">
        <w:t xml:space="preserve">If you have any problems call Mark </w:t>
      </w:r>
      <w:proofErr w:type="spellStart"/>
      <w:r w:rsidRPr="00DD5CEA">
        <w:t>Coberly’s</w:t>
      </w:r>
      <w:proofErr w:type="spellEnd"/>
      <w:r w:rsidRPr="00DD5CEA">
        <w:t xml:space="preserve"> cell</w:t>
      </w:r>
      <w:r w:rsidR="00301868" w:rsidRPr="00DD5CEA">
        <w:t xml:space="preserve"> (757) 676-6771.</w:t>
      </w:r>
    </w:p>
    <w:p w:rsidR="00101ED6" w:rsidRPr="00DD5CEA" w:rsidRDefault="00101ED6"/>
    <w:p w:rsidR="00486D7C" w:rsidRPr="00DD5CEA" w:rsidRDefault="00542ACE" w:rsidP="00391BFA">
      <w:pPr>
        <w:numPr>
          <w:ilvl w:val="0"/>
          <w:numId w:val="1"/>
        </w:numPr>
        <w:tabs>
          <w:tab w:val="clear" w:pos="720"/>
        </w:tabs>
        <w:ind w:left="720" w:hanging="720"/>
      </w:pPr>
      <w:r w:rsidRPr="00DD5CEA">
        <w:t>Introduction</w:t>
      </w:r>
      <w:r w:rsidR="00E81AB3" w:rsidRPr="00DD5CEA">
        <w:t>: Fisheries Committee M</w:t>
      </w:r>
      <w:r w:rsidR="00EB563D" w:rsidRPr="00DD5CEA">
        <w:t xml:space="preserve">embers </w:t>
      </w:r>
      <w:r w:rsidR="00E81AB3" w:rsidRPr="00DD5CEA">
        <w:t xml:space="preserve">and </w:t>
      </w:r>
      <w:r w:rsidR="0000761C" w:rsidRPr="00DD5CEA">
        <w:t>guests</w:t>
      </w:r>
      <w:r w:rsidR="00486D7C" w:rsidRPr="00DD5CEA">
        <w:t>.</w:t>
      </w:r>
    </w:p>
    <w:p w:rsidR="00972D0B" w:rsidRPr="00DD5CEA" w:rsidRDefault="00972D0B" w:rsidP="00972D0B">
      <w:pPr>
        <w:pStyle w:val="ListParagraph"/>
      </w:pPr>
    </w:p>
    <w:p w:rsidR="004256BD" w:rsidRPr="00DD5CEA" w:rsidRDefault="008D0341" w:rsidP="004A717E">
      <w:pPr>
        <w:numPr>
          <w:ilvl w:val="0"/>
          <w:numId w:val="1"/>
        </w:numPr>
        <w:tabs>
          <w:tab w:val="clear" w:pos="720"/>
        </w:tabs>
        <w:ind w:left="720" w:hanging="720"/>
      </w:pPr>
      <w:r w:rsidRPr="00DD5CEA">
        <w:t>H.R. 234 – “A Bill to provide limitations on maritime liens on fishing permits and for other purposes.”  Status and histo</w:t>
      </w:r>
      <w:r w:rsidR="001A0EB5">
        <w:t>ry. (by William (“Sandy”) Welte).</w:t>
      </w:r>
    </w:p>
    <w:p w:rsidR="00391BFA" w:rsidRPr="00DD5CEA" w:rsidRDefault="00391BFA" w:rsidP="00391BFA">
      <w:pPr>
        <w:pStyle w:val="ListParagraph"/>
      </w:pPr>
    </w:p>
    <w:p w:rsidR="004C6044" w:rsidRPr="00DD5CEA" w:rsidRDefault="00007F31" w:rsidP="00CC6A30">
      <w:pPr>
        <w:numPr>
          <w:ilvl w:val="0"/>
          <w:numId w:val="1"/>
        </w:numPr>
        <w:tabs>
          <w:tab w:val="clear" w:pos="720"/>
        </w:tabs>
        <w:ind w:left="720" w:hanging="720"/>
      </w:pPr>
      <w:proofErr w:type="spellStart"/>
      <w:r w:rsidRPr="001A0EB5">
        <w:rPr>
          <w:i/>
        </w:rPr>
        <w:t>Goethel</w:t>
      </w:r>
      <w:proofErr w:type="spellEnd"/>
      <w:r w:rsidR="00DD5CEA" w:rsidRPr="001A0EB5">
        <w:rPr>
          <w:i/>
        </w:rPr>
        <w:t>, et al.</w:t>
      </w:r>
      <w:r w:rsidRPr="001A0EB5">
        <w:rPr>
          <w:i/>
        </w:rPr>
        <w:t xml:space="preserve"> v. </w:t>
      </w:r>
      <w:r w:rsidR="00DD5CEA" w:rsidRPr="001A0EB5">
        <w:rPr>
          <w:i/>
        </w:rPr>
        <w:t xml:space="preserve"> U.S. Dept. of Commerce, et al.</w:t>
      </w:r>
      <w:r w:rsidR="001A0EB5">
        <w:t>– at-sea</w:t>
      </w:r>
      <w:r w:rsidR="00DD5CEA">
        <w:t xml:space="preserve"> </w:t>
      </w:r>
      <w:r w:rsidR="001A0EB5">
        <w:t xml:space="preserve">monitors </w:t>
      </w:r>
      <w:r w:rsidR="00DD5CEA">
        <w:t xml:space="preserve">aboard fishing vessels </w:t>
      </w:r>
      <w:r w:rsidR="001A0EB5">
        <w:t xml:space="preserve">- argued at the First Circuit in March 2017.  </w:t>
      </w:r>
      <w:r w:rsidR="00DD5CEA">
        <w:t xml:space="preserve">(by </w:t>
      </w:r>
      <w:r w:rsidR="006B0E77" w:rsidRPr="00DD5CEA">
        <w:t>David Smith</w:t>
      </w:r>
      <w:r w:rsidR="00DD5CEA">
        <w:t>)</w:t>
      </w:r>
    </w:p>
    <w:p w:rsidR="00BC3F8C" w:rsidRPr="00DD5CEA" w:rsidRDefault="00BC3F8C" w:rsidP="00BC3F8C">
      <w:pPr>
        <w:ind w:left="720"/>
      </w:pPr>
    </w:p>
    <w:p w:rsidR="001A0EB5" w:rsidRPr="001A0EB5" w:rsidRDefault="00BC3F8C" w:rsidP="001A0EB5">
      <w:pPr>
        <w:numPr>
          <w:ilvl w:val="0"/>
          <w:numId w:val="1"/>
        </w:numPr>
        <w:tabs>
          <w:tab w:val="clear" w:pos="720"/>
        </w:tabs>
        <w:ind w:left="720" w:hanging="720"/>
      </w:pPr>
      <w:r w:rsidRPr="00DD5CEA">
        <w:rPr>
          <w:lang w:val="en"/>
        </w:rPr>
        <w:t xml:space="preserve">Northeast Canyons and Seamounts Marine National Monument – </w:t>
      </w:r>
      <w:r w:rsidR="001A0EB5">
        <w:rPr>
          <w:lang w:val="en"/>
        </w:rPr>
        <w:t>update (by David Smith).</w:t>
      </w:r>
    </w:p>
    <w:p w:rsidR="001A0EB5" w:rsidRPr="001A0EB5" w:rsidRDefault="001A0EB5" w:rsidP="001A0EB5">
      <w:pPr>
        <w:ind w:left="720"/>
      </w:pPr>
    </w:p>
    <w:p w:rsidR="001A0EB5" w:rsidRPr="00DD5CEA" w:rsidRDefault="001A0EB5" w:rsidP="001A0EB5">
      <w:pPr>
        <w:numPr>
          <w:ilvl w:val="0"/>
          <w:numId w:val="1"/>
        </w:numPr>
        <w:tabs>
          <w:tab w:val="clear" w:pos="720"/>
        </w:tabs>
        <w:ind w:left="720" w:hanging="720"/>
      </w:pPr>
      <w:r w:rsidRPr="00DD5CEA">
        <w:t>Fisheries Committee Recent Case Law Summary, (by Scott Gunst).</w:t>
      </w:r>
    </w:p>
    <w:p w:rsidR="00486D7C" w:rsidRPr="00DD5CEA" w:rsidRDefault="00486D7C" w:rsidP="00486D7C"/>
    <w:p w:rsidR="001D7DA4" w:rsidRPr="00DD5CEA" w:rsidRDefault="007E2648" w:rsidP="0000761C">
      <w:pPr>
        <w:numPr>
          <w:ilvl w:val="0"/>
          <w:numId w:val="1"/>
        </w:numPr>
        <w:tabs>
          <w:tab w:val="clear" w:pos="720"/>
        </w:tabs>
        <w:ind w:left="720" w:hanging="720"/>
      </w:pPr>
      <w:r w:rsidRPr="00DD5CEA">
        <w:t>Old Business, New Business</w:t>
      </w:r>
      <w:r w:rsidR="00B33D4A" w:rsidRPr="00DD5CEA">
        <w:t>,</w:t>
      </w:r>
      <w:r w:rsidRPr="00DD5CEA">
        <w:t xml:space="preserve"> and</w:t>
      </w:r>
      <w:r w:rsidR="008F798A" w:rsidRPr="00DD5CEA">
        <w:t xml:space="preserve"> </w:t>
      </w:r>
      <w:r w:rsidRPr="00DD5CEA">
        <w:t>Open Microphone</w:t>
      </w:r>
      <w:r w:rsidR="00486D7C" w:rsidRPr="00DD5CEA">
        <w:t>.</w:t>
      </w:r>
    </w:p>
    <w:p w:rsidR="0088164E" w:rsidRPr="00DD5CEA" w:rsidRDefault="0088164E" w:rsidP="0088164E">
      <w:pPr>
        <w:pStyle w:val="ListParagraph"/>
      </w:pPr>
    </w:p>
    <w:p w:rsidR="0088164E" w:rsidRPr="00DD5CEA" w:rsidRDefault="0088164E" w:rsidP="0088164E"/>
    <w:p w:rsidR="00C811BE" w:rsidRPr="00DD5CEA" w:rsidRDefault="00C811BE" w:rsidP="00C811BE">
      <w:pPr>
        <w:pStyle w:val="ListParagraph"/>
      </w:pPr>
    </w:p>
    <w:p w:rsidR="00FC672A" w:rsidRPr="00DD5CEA" w:rsidRDefault="00FC672A" w:rsidP="00FC672A">
      <w:pPr>
        <w:ind w:left="5040"/>
      </w:pPr>
      <w:r w:rsidRPr="00DD5CEA">
        <w:t>Respectfully submitted,</w:t>
      </w:r>
    </w:p>
    <w:p w:rsidR="00FC672A" w:rsidRPr="00DD5CEA" w:rsidRDefault="00C92EE5" w:rsidP="00FC672A">
      <w:pPr>
        <w:ind w:left="5040"/>
      </w:pPr>
      <w:r w:rsidRPr="00DD5CEA">
        <w:t>Mark T. Coberly</w:t>
      </w:r>
    </w:p>
    <w:p w:rsidR="00972E4C" w:rsidRPr="00DD5CEA" w:rsidRDefault="00FC672A" w:rsidP="00FC672A">
      <w:pPr>
        <w:ind w:left="5040"/>
      </w:pPr>
      <w:r w:rsidRPr="00DD5CEA">
        <w:t>Chair, MLA Fisheries Committee</w:t>
      </w:r>
      <w:r w:rsidR="00972E4C" w:rsidRPr="00DD5CEA">
        <w:t xml:space="preserve"> </w:t>
      </w:r>
    </w:p>
    <w:p w:rsidR="00FC672A" w:rsidRPr="00DD5CEA" w:rsidRDefault="00AE4655" w:rsidP="00FC672A">
      <w:pPr>
        <w:ind w:left="5040"/>
      </w:pPr>
      <w:r w:rsidRPr="00DD5CEA">
        <w:t xml:space="preserve">                 </w:t>
      </w:r>
    </w:p>
    <w:sectPr w:rsidR="00FC672A" w:rsidRPr="00DD5CEA" w:rsidSect="00F02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3B" w:rsidRDefault="0050083B">
      <w:r>
        <w:separator/>
      </w:r>
    </w:p>
  </w:endnote>
  <w:endnote w:type="continuationSeparator" w:id="0">
    <w:p w:rsidR="0050083B" w:rsidRDefault="0050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B4" w:rsidRDefault="00111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B4" w:rsidRDefault="001117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B4" w:rsidRDefault="00111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3B" w:rsidRDefault="0050083B">
      <w:r>
        <w:separator/>
      </w:r>
    </w:p>
  </w:footnote>
  <w:footnote w:type="continuationSeparator" w:id="0">
    <w:p w:rsidR="0050083B" w:rsidRDefault="0050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B4" w:rsidRDefault="00111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B4" w:rsidRDefault="001117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B4" w:rsidRDefault="00111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E30"/>
    <w:multiLevelType w:val="hybridMultilevel"/>
    <w:tmpl w:val="19228E2C"/>
    <w:lvl w:ilvl="0" w:tplc="A622E3B4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</w:rPr>
    </w:lvl>
    <w:lvl w:ilvl="1" w:tplc="62C46402">
      <w:start w:val="1"/>
      <w:numFmt w:val="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ED6"/>
    <w:rsid w:val="0000761C"/>
    <w:rsid w:val="00007F31"/>
    <w:rsid w:val="00015B4C"/>
    <w:rsid w:val="00031CD3"/>
    <w:rsid w:val="00037321"/>
    <w:rsid w:val="00044A1E"/>
    <w:rsid w:val="00045018"/>
    <w:rsid w:val="000579AA"/>
    <w:rsid w:val="000668DC"/>
    <w:rsid w:val="000A0B2E"/>
    <w:rsid w:val="000B6736"/>
    <w:rsid w:val="000B6F27"/>
    <w:rsid w:val="000E0199"/>
    <w:rsid w:val="000E1AA2"/>
    <w:rsid w:val="000E6CC0"/>
    <w:rsid w:val="000E6E0D"/>
    <w:rsid w:val="000F71CC"/>
    <w:rsid w:val="00101ED6"/>
    <w:rsid w:val="00105340"/>
    <w:rsid w:val="0011077A"/>
    <w:rsid w:val="001117B4"/>
    <w:rsid w:val="00113237"/>
    <w:rsid w:val="00121451"/>
    <w:rsid w:val="00130DCE"/>
    <w:rsid w:val="00144604"/>
    <w:rsid w:val="00151AB7"/>
    <w:rsid w:val="0015439D"/>
    <w:rsid w:val="001543DE"/>
    <w:rsid w:val="001544B5"/>
    <w:rsid w:val="0016787E"/>
    <w:rsid w:val="001740F1"/>
    <w:rsid w:val="00177140"/>
    <w:rsid w:val="001A0EB5"/>
    <w:rsid w:val="001A3A40"/>
    <w:rsid w:val="001A63D4"/>
    <w:rsid w:val="001C7433"/>
    <w:rsid w:val="001D1BE8"/>
    <w:rsid w:val="001D4A7E"/>
    <w:rsid w:val="001D7DA4"/>
    <w:rsid w:val="001E4BBD"/>
    <w:rsid w:val="0020302B"/>
    <w:rsid w:val="00207E09"/>
    <w:rsid w:val="00213282"/>
    <w:rsid w:val="0021352E"/>
    <w:rsid w:val="00217A5B"/>
    <w:rsid w:val="00217D79"/>
    <w:rsid w:val="002212BD"/>
    <w:rsid w:val="00224CD9"/>
    <w:rsid w:val="002358E4"/>
    <w:rsid w:val="002405A2"/>
    <w:rsid w:val="00242658"/>
    <w:rsid w:val="002475E6"/>
    <w:rsid w:val="00293136"/>
    <w:rsid w:val="00293EDE"/>
    <w:rsid w:val="00297BB1"/>
    <w:rsid w:val="002B239D"/>
    <w:rsid w:val="002B6BFB"/>
    <w:rsid w:val="002B7E1F"/>
    <w:rsid w:val="002D2699"/>
    <w:rsid w:val="002D293C"/>
    <w:rsid w:val="002D6E51"/>
    <w:rsid w:val="00301868"/>
    <w:rsid w:val="00301F5C"/>
    <w:rsid w:val="00314B17"/>
    <w:rsid w:val="00322138"/>
    <w:rsid w:val="003246C5"/>
    <w:rsid w:val="00325B6B"/>
    <w:rsid w:val="0033364F"/>
    <w:rsid w:val="00352670"/>
    <w:rsid w:val="00361688"/>
    <w:rsid w:val="003725E6"/>
    <w:rsid w:val="00372BE0"/>
    <w:rsid w:val="00385F86"/>
    <w:rsid w:val="0039110E"/>
    <w:rsid w:val="00391BFA"/>
    <w:rsid w:val="003932E3"/>
    <w:rsid w:val="003D7C3C"/>
    <w:rsid w:val="003E115E"/>
    <w:rsid w:val="003E4D35"/>
    <w:rsid w:val="004055D9"/>
    <w:rsid w:val="0041483B"/>
    <w:rsid w:val="00417A4D"/>
    <w:rsid w:val="004214A0"/>
    <w:rsid w:val="004256BD"/>
    <w:rsid w:val="00427D2A"/>
    <w:rsid w:val="00441E64"/>
    <w:rsid w:val="00442BBF"/>
    <w:rsid w:val="00451808"/>
    <w:rsid w:val="0046396E"/>
    <w:rsid w:val="004764F5"/>
    <w:rsid w:val="00486D7C"/>
    <w:rsid w:val="004914D5"/>
    <w:rsid w:val="004A39DD"/>
    <w:rsid w:val="004B250E"/>
    <w:rsid w:val="004C6044"/>
    <w:rsid w:val="004D1048"/>
    <w:rsid w:val="004D2FB3"/>
    <w:rsid w:val="004E145A"/>
    <w:rsid w:val="0050083B"/>
    <w:rsid w:val="00506DB8"/>
    <w:rsid w:val="00516A32"/>
    <w:rsid w:val="0051733D"/>
    <w:rsid w:val="00542ACE"/>
    <w:rsid w:val="005458C6"/>
    <w:rsid w:val="005465D7"/>
    <w:rsid w:val="00561307"/>
    <w:rsid w:val="00562399"/>
    <w:rsid w:val="005645E7"/>
    <w:rsid w:val="005652F3"/>
    <w:rsid w:val="00570124"/>
    <w:rsid w:val="00574718"/>
    <w:rsid w:val="00583E09"/>
    <w:rsid w:val="00586588"/>
    <w:rsid w:val="005B3470"/>
    <w:rsid w:val="005B69EF"/>
    <w:rsid w:val="005D12B9"/>
    <w:rsid w:val="005D57DB"/>
    <w:rsid w:val="005D59BB"/>
    <w:rsid w:val="005F039D"/>
    <w:rsid w:val="005F0C50"/>
    <w:rsid w:val="005F488D"/>
    <w:rsid w:val="00602303"/>
    <w:rsid w:val="00621D80"/>
    <w:rsid w:val="006359F8"/>
    <w:rsid w:val="006509A6"/>
    <w:rsid w:val="00660375"/>
    <w:rsid w:val="00660D54"/>
    <w:rsid w:val="00661634"/>
    <w:rsid w:val="00686659"/>
    <w:rsid w:val="00686D03"/>
    <w:rsid w:val="0069128B"/>
    <w:rsid w:val="0069415A"/>
    <w:rsid w:val="006A217E"/>
    <w:rsid w:val="006A36E9"/>
    <w:rsid w:val="006A4723"/>
    <w:rsid w:val="006B0E77"/>
    <w:rsid w:val="006B7089"/>
    <w:rsid w:val="006D1C4C"/>
    <w:rsid w:val="006D2327"/>
    <w:rsid w:val="006E22EB"/>
    <w:rsid w:val="006F2AAF"/>
    <w:rsid w:val="006F3017"/>
    <w:rsid w:val="007031D1"/>
    <w:rsid w:val="00721EF6"/>
    <w:rsid w:val="00723760"/>
    <w:rsid w:val="007243A4"/>
    <w:rsid w:val="007249DB"/>
    <w:rsid w:val="00752EE6"/>
    <w:rsid w:val="00765F28"/>
    <w:rsid w:val="0076663D"/>
    <w:rsid w:val="00774122"/>
    <w:rsid w:val="00786CCA"/>
    <w:rsid w:val="007A14E5"/>
    <w:rsid w:val="007B235E"/>
    <w:rsid w:val="007C4D80"/>
    <w:rsid w:val="007D35EC"/>
    <w:rsid w:val="007E2648"/>
    <w:rsid w:val="007E3CB4"/>
    <w:rsid w:val="007F014D"/>
    <w:rsid w:val="007F3260"/>
    <w:rsid w:val="007F3F2B"/>
    <w:rsid w:val="00800564"/>
    <w:rsid w:val="00803F23"/>
    <w:rsid w:val="008060DA"/>
    <w:rsid w:val="00807FF8"/>
    <w:rsid w:val="00815ABB"/>
    <w:rsid w:val="0082077A"/>
    <w:rsid w:val="00835136"/>
    <w:rsid w:val="00835439"/>
    <w:rsid w:val="0084112E"/>
    <w:rsid w:val="008451B8"/>
    <w:rsid w:val="00850AAF"/>
    <w:rsid w:val="00866AA6"/>
    <w:rsid w:val="00873ACC"/>
    <w:rsid w:val="0088164E"/>
    <w:rsid w:val="00886578"/>
    <w:rsid w:val="00891275"/>
    <w:rsid w:val="00891A9D"/>
    <w:rsid w:val="008B6FB3"/>
    <w:rsid w:val="008C250B"/>
    <w:rsid w:val="008C2F13"/>
    <w:rsid w:val="008C3C6C"/>
    <w:rsid w:val="008D0341"/>
    <w:rsid w:val="008D1972"/>
    <w:rsid w:val="008E4FDC"/>
    <w:rsid w:val="008F798A"/>
    <w:rsid w:val="009079EE"/>
    <w:rsid w:val="009122BF"/>
    <w:rsid w:val="00925099"/>
    <w:rsid w:val="0093161B"/>
    <w:rsid w:val="00934436"/>
    <w:rsid w:val="00937EC5"/>
    <w:rsid w:val="00940A6A"/>
    <w:rsid w:val="009442D1"/>
    <w:rsid w:val="00955E43"/>
    <w:rsid w:val="00965FDE"/>
    <w:rsid w:val="00966831"/>
    <w:rsid w:val="00971AC9"/>
    <w:rsid w:val="00972B03"/>
    <w:rsid w:val="00972D0B"/>
    <w:rsid w:val="00972E4C"/>
    <w:rsid w:val="00977B60"/>
    <w:rsid w:val="009854A9"/>
    <w:rsid w:val="009A2564"/>
    <w:rsid w:val="009A2893"/>
    <w:rsid w:val="009A3EEF"/>
    <w:rsid w:val="009B248D"/>
    <w:rsid w:val="009C431D"/>
    <w:rsid w:val="009C4FF2"/>
    <w:rsid w:val="009C6E21"/>
    <w:rsid w:val="009E2928"/>
    <w:rsid w:val="009E760A"/>
    <w:rsid w:val="009F2414"/>
    <w:rsid w:val="00A028FB"/>
    <w:rsid w:val="00A04AA9"/>
    <w:rsid w:val="00A069C2"/>
    <w:rsid w:val="00A11E7F"/>
    <w:rsid w:val="00A177EC"/>
    <w:rsid w:val="00A2456C"/>
    <w:rsid w:val="00A30887"/>
    <w:rsid w:val="00A31978"/>
    <w:rsid w:val="00A434E5"/>
    <w:rsid w:val="00A45CBF"/>
    <w:rsid w:val="00A504A9"/>
    <w:rsid w:val="00A80B5D"/>
    <w:rsid w:val="00A92A9D"/>
    <w:rsid w:val="00A93802"/>
    <w:rsid w:val="00A97BBC"/>
    <w:rsid w:val="00AB0378"/>
    <w:rsid w:val="00AB2523"/>
    <w:rsid w:val="00AB3D5A"/>
    <w:rsid w:val="00AD3856"/>
    <w:rsid w:val="00AD6869"/>
    <w:rsid w:val="00AD7A06"/>
    <w:rsid w:val="00AE4655"/>
    <w:rsid w:val="00AF0859"/>
    <w:rsid w:val="00AF3395"/>
    <w:rsid w:val="00AF50CD"/>
    <w:rsid w:val="00B03458"/>
    <w:rsid w:val="00B05AE7"/>
    <w:rsid w:val="00B05F91"/>
    <w:rsid w:val="00B17C6B"/>
    <w:rsid w:val="00B26783"/>
    <w:rsid w:val="00B3319A"/>
    <w:rsid w:val="00B334A8"/>
    <w:rsid w:val="00B33D4A"/>
    <w:rsid w:val="00B677E1"/>
    <w:rsid w:val="00B804CF"/>
    <w:rsid w:val="00BC2EA1"/>
    <w:rsid w:val="00BC3F8C"/>
    <w:rsid w:val="00BC5AB8"/>
    <w:rsid w:val="00BC7F1F"/>
    <w:rsid w:val="00BC7FAA"/>
    <w:rsid w:val="00BD3082"/>
    <w:rsid w:val="00BD43EF"/>
    <w:rsid w:val="00BD54DA"/>
    <w:rsid w:val="00BF39E7"/>
    <w:rsid w:val="00BF4D0E"/>
    <w:rsid w:val="00BF4E8D"/>
    <w:rsid w:val="00BF5426"/>
    <w:rsid w:val="00BF6641"/>
    <w:rsid w:val="00C00C29"/>
    <w:rsid w:val="00C00EDE"/>
    <w:rsid w:val="00C10B64"/>
    <w:rsid w:val="00C11E7C"/>
    <w:rsid w:val="00C2068A"/>
    <w:rsid w:val="00C22C5D"/>
    <w:rsid w:val="00C32B44"/>
    <w:rsid w:val="00C359E5"/>
    <w:rsid w:val="00C4185D"/>
    <w:rsid w:val="00C51D8E"/>
    <w:rsid w:val="00C5759C"/>
    <w:rsid w:val="00C66CF5"/>
    <w:rsid w:val="00C742C4"/>
    <w:rsid w:val="00C80378"/>
    <w:rsid w:val="00C811BE"/>
    <w:rsid w:val="00C83B51"/>
    <w:rsid w:val="00C91FE5"/>
    <w:rsid w:val="00C92EE5"/>
    <w:rsid w:val="00CA23ED"/>
    <w:rsid w:val="00CB5FFC"/>
    <w:rsid w:val="00CC05F5"/>
    <w:rsid w:val="00CC4ABA"/>
    <w:rsid w:val="00CE5743"/>
    <w:rsid w:val="00CE6969"/>
    <w:rsid w:val="00CF2561"/>
    <w:rsid w:val="00D01898"/>
    <w:rsid w:val="00D03C8D"/>
    <w:rsid w:val="00D06974"/>
    <w:rsid w:val="00D06DD3"/>
    <w:rsid w:val="00D104CA"/>
    <w:rsid w:val="00D26DDA"/>
    <w:rsid w:val="00D37883"/>
    <w:rsid w:val="00D40C34"/>
    <w:rsid w:val="00D40DAC"/>
    <w:rsid w:val="00D416FC"/>
    <w:rsid w:val="00D465BD"/>
    <w:rsid w:val="00D54144"/>
    <w:rsid w:val="00D609A0"/>
    <w:rsid w:val="00D72133"/>
    <w:rsid w:val="00DA009E"/>
    <w:rsid w:val="00DB1097"/>
    <w:rsid w:val="00DC15B4"/>
    <w:rsid w:val="00DD421F"/>
    <w:rsid w:val="00DD5323"/>
    <w:rsid w:val="00DD5CEA"/>
    <w:rsid w:val="00DF224E"/>
    <w:rsid w:val="00DF2CAC"/>
    <w:rsid w:val="00E11AB7"/>
    <w:rsid w:val="00E138F9"/>
    <w:rsid w:val="00E26D86"/>
    <w:rsid w:val="00E453BE"/>
    <w:rsid w:val="00E60363"/>
    <w:rsid w:val="00E64876"/>
    <w:rsid w:val="00E707B5"/>
    <w:rsid w:val="00E744D6"/>
    <w:rsid w:val="00E81AB3"/>
    <w:rsid w:val="00E84A02"/>
    <w:rsid w:val="00E84A3F"/>
    <w:rsid w:val="00E92A9E"/>
    <w:rsid w:val="00E93D35"/>
    <w:rsid w:val="00EA5309"/>
    <w:rsid w:val="00EB563D"/>
    <w:rsid w:val="00EC706C"/>
    <w:rsid w:val="00EF662E"/>
    <w:rsid w:val="00EF79C1"/>
    <w:rsid w:val="00F017A2"/>
    <w:rsid w:val="00F02C5D"/>
    <w:rsid w:val="00F2740F"/>
    <w:rsid w:val="00F276EA"/>
    <w:rsid w:val="00F332DE"/>
    <w:rsid w:val="00F3348C"/>
    <w:rsid w:val="00F46BE6"/>
    <w:rsid w:val="00F577DE"/>
    <w:rsid w:val="00F64121"/>
    <w:rsid w:val="00F72BF4"/>
    <w:rsid w:val="00F747D8"/>
    <w:rsid w:val="00F7707E"/>
    <w:rsid w:val="00F81E85"/>
    <w:rsid w:val="00F81FB2"/>
    <w:rsid w:val="00F84EE7"/>
    <w:rsid w:val="00F912A9"/>
    <w:rsid w:val="00F912E5"/>
    <w:rsid w:val="00F954D2"/>
    <w:rsid w:val="00FA5D39"/>
    <w:rsid w:val="00FA7AED"/>
    <w:rsid w:val="00FC672A"/>
    <w:rsid w:val="00FD3C9B"/>
    <w:rsid w:val="00FD7C37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5536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43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rsid w:val="0082077A"/>
    <w:rPr>
      <w:rFonts w:ascii="Times New Roman" w:hAnsi="Times New Roman" w:cs="Times New Roman"/>
      <w:b w:val="0"/>
      <w:sz w:val="16"/>
    </w:rPr>
  </w:style>
  <w:style w:type="paragraph" w:styleId="Header">
    <w:name w:val="header"/>
    <w:basedOn w:val="Normal"/>
    <w:rsid w:val="008207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077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9C43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9C4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3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044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05340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5340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rsid w:val="004256BD"/>
  </w:style>
  <w:style w:type="paragraph" w:styleId="NormalWeb">
    <w:name w:val="Normal (Web)"/>
    <w:basedOn w:val="Normal"/>
    <w:uiPriority w:val="99"/>
    <w:unhideWhenUsed/>
    <w:rsid w:val="004256B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2856-F53C-44E4-8AFA-88785EAA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1066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cp:lastModifiedBy/>
  <cp:revision>1</cp:revision>
  <cp:lastPrinted>2013-04-26T20:55:00Z</cp:lastPrinted>
  <dcterms:created xsi:type="dcterms:W3CDTF">2017-04-10T18:36:00Z</dcterms:created>
  <dcterms:modified xsi:type="dcterms:W3CDTF">2017-04-10T20:28:00Z</dcterms:modified>
</cp:coreProperties>
</file>